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64610" w14:textId="77777777" w:rsidR="00EC1E87" w:rsidRPr="00B9354C" w:rsidRDefault="001726F6" w:rsidP="000B2794">
      <w:pPr>
        <w:bidi/>
        <w:spacing w:after="0" w:line="20" w:lineRule="atLeast"/>
        <w:jc w:val="center"/>
        <w:rPr>
          <w:rFonts w:ascii="Traditional Arabic" w:hAnsi="Traditional Arabic" w:cs="Traditional Arabic"/>
          <w:sz w:val="36"/>
          <w:szCs w:val="36"/>
        </w:rPr>
      </w:pPr>
      <w:r w:rsidRPr="00B9354C">
        <w:rPr>
          <w:rFonts w:ascii="Traditional Arabic" w:hAnsi="Traditional Arabic" w:cs="Traditional Arabic" w:hint="cs"/>
          <w:sz w:val="36"/>
          <w:szCs w:val="36"/>
          <w:rtl/>
        </w:rPr>
        <w:t xml:space="preserve">خطاب </w:t>
      </w:r>
      <w:r w:rsidR="005D37EB" w:rsidRPr="00B9354C">
        <w:rPr>
          <w:rFonts w:ascii="Traditional Arabic" w:hAnsi="Traditional Arabic" w:cs="Traditional Arabic" w:hint="cs"/>
          <w:sz w:val="36"/>
          <w:szCs w:val="36"/>
          <w:rtl/>
        </w:rPr>
        <w:t>نهائ</w:t>
      </w:r>
      <w:r w:rsidRPr="00B9354C">
        <w:rPr>
          <w:rFonts w:ascii="Traditional Arabic" w:hAnsi="Traditional Arabic" w:cs="Traditional Arabic" w:hint="cs"/>
          <w:sz w:val="36"/>
          <w:szCs w:val="36"/>
          <w:rtl/>
        </w:rPr>
        <w:t>ي</w:t>
      </w:r>
    </w:p>
    <w:p w14:paraId="1BFAB9B8" w14:textId="77777777" w:rsidR="00EC1E87" w:rsidRPr="00B9354C" w:rsidRDefault="00EC1E87" w:rsidP="000B2794">
      <w:pPr>
        <w:bidi/>
        <w:spacing w:after="0" w:line="20" w:lineRule="atLeast"/>
        <w:jc w:val="center"/>
        <w:rPr>
          <w:rFonts w:ascii="Traditional Arabic" w:hAnsi="Traditional Arabic" w:cs="Traditional Arabic"/>
          <w:sz w:val="36"/>
          <w:szCs w:val="36"/>
        </w:rPr>
      </w:pPr>
      <w:r w:rsidRPr="00B9354C">
        <w:rPr>
          <w:rFonts w:ascii="Traditional Arabic" w:hAnsi="Traditional Arabic" w:cs="Traditional Arabic"/>
          <w:sz w:val="36"/>
          <w:szCs w:val="36"/>
          <w:rtl/>
        </w:rPr>
        <w:t>ألقاه أمير المؤمنين سيدنا مرزا مسرور أحمد أيده الله تعالى بنصره العزيز</w:t>
      </w:r>
    </w:p>
    <w:p w14:paraId="7CB37C84" w14:textId="77777777" w:rsidR="00143037" w:rsidRPr="00B9354C" w:rsidRDefault="00EC1E87" w:rsidP="00D053AD">
      <w:pPr>
        <w:bidi/>
        <w:spacing w:after="0" w:line="20" w:lineRule="atLeast"/>
        <w:jc w:val="center"/>
        <w:rPr>
          <w:rFonts w:ascii="Traditional Arabic" w:hAnsi="Traditional Arabic" w:cs="Traditional Arabic"/>
          <w:sz w:val="36"/>
          <w:szCs w:val="36"/>
          <w:rtl/>
        </w:rPr>
      </w:pPr>
      <w:r w:rsidRPr="00B9354C">
        <w:rPr>
          <w:rFonts w:ascii="Traditional Arabic" w:hAnsi="Traditional Arabic" w:cs="Traditional Arabic"/>
          <w:sz w:val="36"/>
          <w:szCs w:val="36"/>
          <w:rtl/>
        </w:rPr>
        <w:t>الخليفة الخامس للمسيح الموعود والإمام المهدي</w:t>
      </w:r>
      <w:r w:rsidR="001726F6" w:rsidRPr="00B9354C">
        <w:rPr>
          <w:rFonts w:ascii="Traditional Arabic" w:hAnsi="Traditional Arabic" w:cs="Traditional Arabic" w:hint="cs"/>
          <w:sz w:val="36"/>
          <w:szCs w:val="36"/>
          <w:rtl/>
        </w:rPr>
        <w:t xml:space="preserve"> </w:t>
      </w:r>
      <w:r w:rsidRPr="00B9354C">
        <w:rPr>
          <w:rFonts w:ascii="Traditional Arabic" w:hAnsi="Traditional Arabic" w:cs="Traditional Arabic"/>
          <w:sz w:val="36"/>
          <w:szCs w:val="36"/>
        </w:rPr>
        <w:t xml:space="preserve"> </w:t>
      </w:r>
      <w:r w:rsidRPr="00B9354C">
        <w:rPr>
          <w:rFonts w:ascii="Traditional Arabic" w:hAnsi="Traditional Arabic" w:cs="Traditional Arabic"/>
          <w:sz w:val="36"/>
          <w:szCs w:val="36"/>
        </w:rPr>
        <w:sym w:font="AGA Arabesque" w:char="F075"/>
      </w:r>
      <w:r w:rsidR="001726F6" w:rsidRPr="00B9354C">
        <w:rPr>
          <w:rFonts w:ascii="Traditional Arabic" w:hAnsi="Traditional Arabic" w:cs="Traditional Arabic" w:hint="cs"/>
          <w:sz w:val="36"/>
          <w:szCs w:val="36"/>
          <w:rtl/>
        </w:rPr>
        <w:t xml:space="preserve">بمناسبة الجلسة السنوية للجماعة في </w:t>
      </w:r>
      <w:r w:rsidR="00D053AD" w:rsidRPr="00B9354C">
        <w:rPr>
          <w:rFonts w:ascii="Traditional Arabic" w:hAnsi="Traditional Arabic" w:cs="Traditional Arabic" w:hint="cs"/>
          <w:sz w:val="36"/>
          <w:szCs w:val="36"/>
          <w:rtl/>
        </w:rPr>
        <w:t>ألما</w:t>
      </w:r>
      <w:r w:rsidR="001726F6" w:rsidRPr="00B9354C">
        <w:rPr>
          <w:rFonts w:ascii="Traditional Arabic" w:hAnsi="Traditional Arabic" w:cs="Traditional Arabic" w:hint="cs"/>
          <w:sz w:val="36"/>
          <w:szCs w:val="36"/>
          <w:rtl/>
        </w:rPr>
        <w:t>نيا</w:t>
      </w:r>
    </w:p>
    <w:p w14:paraId="0CBCC865" w14:textId="77777777" w:rsidR="00EC1E87" w:rsidRPr="00B9354C" w:rsidRDefault="00EC1E87" w:rsidP="00D053AD">
      <w:pPr>
        <w:bidi/>
        <w:spacing w:after="0" w:line="20" w:lineRule="atLeast"/>
        <w:jc w:val="center"/>
        <w:rPr>
          <w:rFonts w:ascii="Traditional Arabic" w:hAnsi="Traditional Arabic" w:cs="Traditional Arabic"/>
          <w:sz w:val="36"/>
          <w:szCs w:val="36"/>
        </w:rPr>
      </w:pPr>
      <w:r w:rsidRPr="00B9354C">
        <w:rPr>
          <w:rFonts w:ascii="Traditional Arabic" w:hAnsi="Traditional Arabic" w:cs="Traditional Arabic"/>
          <w:sz w:val="36"/>
          <w:szCs w:val="36"/>
          <w:rtl/>
        </w:rPr>
        <w:t xml:space="preserve">بتاريخ </w:t>
      </w:r>
      <w:r w:rsidR="00D053AD" w:rsidRPr="00B9354C">
        <w:rPr>
          <w:rFonts w:ascii="Traditional Arabic" w:hAnsi="Traditional Arabic" w:cs="Traditional Arabic" w:hint="cs"/>
          <w:sz w:val="36"/>
          <w:szCs w:val="36"/>
          <w:rtl/>
          <w:lang w:val="en-US" w:bidi="ar-SY"/>
        </w:rPr>
        <w:t>03</w:t>
      </w:r>
      <w:r w:rsidRPr="00B9354C">
        <w:rPr>
          <w:rFonts w:ascii="Traditional Arabic" w:hAnsi="Traditional Arabic" w:cs="Traditional Arabic"/>
          <w:sz w:val="36"/>
          <w:szCs w:val="36"/>
          <w:rtl/>
        </w:rPr>
        <w:t>/</w:t>
      </w:r>
      <w:r w:rsidR="0062499C" w:rsidRPr="00B9354C">
        <w:rPr>
          <w:rFonts w:ascii="Traditional Arabic" w:hAnsi="Traditional Arabic" w:cs="Traditional Arabic" w:hint="cs"/>
          <w:sz w:val="36"/>
          <w:szCs w:val="36"/>
          <w:rtl/>
        </w:rPr>
        <w:t>0</w:t>
      </w:r>
      <w:r w:rsidR="00D053AD" w:rsidRPr="00B9354C">
        <w:rPr>
          <w:rFonts w:ascii="Traditional Arabic" w:hAnsi="Traditional Arabic" w:cs="Traditional Arabic" w:hint="cs"/>
          <w:sz w:val="36"/>
          <w:szCs w:val="36"/>
          <w:rtl/>
        </w:rPr>
        <w:t>9</w:t>
      </w:r>
      <w:r w:rsidRPr="00B9354C">
        <w:rPr>
          <w:rFonts w:ascii="Traditional Arabic" w:hAnsi="Traditional Arabic" w:cs="Traditional Arabic"/>
          <w:sz w:val="36"/>
          <w:szCs w:val="36"/>
          <w:rtl/>
        </w:rPr>
        <w:t>/2023م</w:t>
      </w:r>
    </w:p>
    <w:p w14:paraId="416088A8" w14:textId="77777777" w:rsidR="00EC1E87" w:rsidRPr="00B9354C" w:rsidRDefault="00EC1E87" w:rsidP="00D053AD">
      <w:pPr>
        <w:bidi/>
        <w:spacing w:after="0" w:line="20" w:lineRule="atLeast"/>
        <w:jc w:val="center"/>
        <w:rPr>
          <w:rFonts w:ascii="Traditional Arabic" w:hAnsi="Traditional Arabic" w:cs="Traditional Arabic"/>
          <w:sz w:val="36"/>
          <w:szCs w:val="36"/>
        </w:rPr>
      </w:pPr>
      <w:r w:rsidRPr="00B9354C">
        <w:rPr>
          <w:rFonts w:ascii="Traditional Arabic" w:hAnsi="Traditional Arabic" w:cs="Traditional Arabic"/>
          <w:sz w:val="36"/>
          <w:szCs w:val="36"/>
          <w:rtl/>
        </w:rPr>
        <w:t xml:space="preserve">في </w:t>
      </w:r>
      <w:r w:rsidR="00BE2882" w:rsidRPr="00B9354C">
        <w:rPr>
          <w:rFonts w:ascii="Traditional Arabic" w:hAnsi="Traditional Arabic" w:cs="Traditional Arabic" w:hint="cs"/>
          <w:sz w:val="36"/>
          <w:szCs w:val="36"/>
          <w:rtl/>
        </w:rPr>
        <w:t xml:space="preserve">مدينة </w:t>
      </w:r>
      <w:r w:rsidR="00D053AD" w:rsidRPr="00B9354C">
        <w:rPr>
          <w:rFonts w:ascii="Traditional Arabic" w:hAnsi="Traditional Arabic" w:cs="Traditional Arabic" w:hint="cs"/>
          <w:sz w:val="36"/>
          <w:szCs w:val="36"/>
          <w:rtl/>
        </w:rPr>
        <w:t>شتوتغارت</w:t>
      </w:r>
      <w:r w:rsidR="001726F6" w:rsidRPr="00B9354C">
        <w:rPr>
          <w:rFonts w:ascii="Traditional Arabic" w:hAnsi="Traditional Arabic" w:cs="Traditional Arabic" w:hint="cs"/>
          <w:sz w:val="36"/>
          <w:szCs w:val="36"/>
          <w:rtl/>
        </w:rPr>
        <w:t xml:space="preserve"> </w:t>
      </w:r>
      <w:r w:rsidR="00D053AD" w:rsidRPr="00B9354C">
        <w:rPr>
          <w:rFonts w:ascii="Traditional Arabic" w:hAnsi="Traditional Arabic" w:cs="Traditional Arabic" w:hint="cs"/>
          <w:sz w:val="36"/>
          <w:szCs w:val="36"/>
          <w:rtl/>
        </w:rPr>
        <w:t>بألما</w:t>
      </w:r>
      <w:r w:rsidRPr="00B9354C">
        <w:rPr>
          <w:rFonts w:ascii="Traditional Arabic" w:hAnsi="Traditional Arabic" w:cs="Traditional Arabic"/>
          <w:sz w:val="36"/>
          <w:szCs w:val="36"/>
          <w:rtl/>
        </w:rPr>
        <w:t>نيا</w:t>
      </w:r>
    </w:p>
    <w:p w14:paraId="2F677730" w14:textId="77777777" w:rsidR="00EC1E87" w:rsidRPr="00B9354C" w:rsidRDefault="00EC1E87" w:rsidP="000B2794">
      <w:pPr>
        <w:bidi/>
        <w:spacing w:after="0" w:line="20" w:lineRule="atLeast"/>
        <w:jc w:val="center"/>
        <w:rPr>
          <w:rFonts w:ascii="Traditional Arabic" w:hAnsi="Traditional Arabic" w:cs="Traditional Arabic"/>
          <w:sz w:val="36"/>
          <w:szCs w:val="36"/>
        </w:rPr>
      </w:pPr>
      <w:r w:rsidRPr="00B9354C">
        <w:rPr>
          <w:rFonts w:ascii="Traditional Arabic" w:hAnsi="Traditional Arabic" w:cs="Traditional Arabic"/>
          <w:sz w:val="36"/>
          <w:szCs w:val="36"/>
        </w:rPr>
        <w:t>*****</w:t>
      </w:r>
    </w:p>
    <w:p w14:paraId="2F544454" w14:textId="77777777" w:rsidR="00EC1E87" w:rsidRPr="00B9354C" w:rsidRDefault="00EC1E87" w:rsidP="000B2794">
      <w:pPr>
        <w:bidi/>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7C271F" w:rsidRPr="00B9354C">
        <w:rPr>
          <w:rFonts w:ascii="Traditional Arabic" w:hAnsi="Traditional Arabic" w:cs="Traditional Arabic"/>
          <w:sz w:val="36"/>
          <w:szCs w:val="36"/>
        </w:rPr>
        <w:sym w:font="AGA Arabesque" w:char="F05D"/>
      </w:r>
      <w:r w:rsidRPr="00B9354C">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7C271F" w:rsidRPr="00B9354C">
        <w:rPr>
          <w:rFonts w:ascii="Traditional Arabic" w:hAnsi="Traditional Arabic" w:cs="Traditional Arabic"/>
          <w:sz w:val="36"/>
          <w:szCs w:val="36"/>
        </w:rPr>
        <w:sym w:font="AGA Arabesque" w:char="F05B"/>
      </w:r>
      <w:r w:rsidRPr="00B9354C">
        <w:rPr>
          <w:rFonts w:ascii="Traditional Arabic" w:hAnsi="Traditional Arabic" w:cs="Traditional Arabic"/>
          <w:sz w:val="36"/>
          <w:szCs w:val="36"/>
          <w:rtl/>
        </w:rPr>
        <w:t>، آمين</w:t>
      </w:r>
      <w:r w:rsidRPr="00B9354C">
        <w:rPr>
          <w:rFonts w:ascii="Traditional Arabic" w:hAnsi="Traditional Arabic" w:cs="Traditional Arabic"/>
          <w:sz w:val="36"/>
          <w:szCs w:val="36"/>
        </w:rPr>
        <w:t>.</w:t>
      </w:r>
    </w:p>
    <w:p w14:paraId="4ECE26D4" w14:textId="177C367E" w:rsidR="00D157C1" w:rsidRPr="00B9354C" w:rsidRDefault="00D157C1" w:rsidP="00023D40">
      <w:pPr>
        <w:shd w:val="clear" w:color="auto" w:fill="FFFFFF"/>
        <w:bidi/>
        <w:spacing w:after="0" w:line="20" w:lineRule="atLeast"/>
        <w:jc w:val="both"/>
        <w:rPr>
          <w:rFonts w:ascii="Calibri" w:eastAsia="Times New Roman" w:hAnsi="Calibri" w:cs="Calibri"/>
          <w:sz w:val="36"/>
          <w:szCs w:val="36"/>
          <w:rtl/>
          <w:lang w:eastAsia="en-GB"/>
        </w:rPr>
      </w:pPr>
      <w:r w:rsidRPr="00B9354C">
        <w:rPr>
          <w:rFonts w:ascii="Traditional Arabic" w:eastAsia="Times New Roman" w:hAnsi="Traditional Arabic" w:cs="Traditional Arabic"/>
          <w:sz w:val="36"/>
          <w:szCs w:val="36"/>
          <w:rtl/>
          <w:lang w:eastAsia="en-GB" w:bidi="ar-SY"/>
        </w:rPr>
        <w:t>لقد تناولت في الخطاب النهائي للجلسة السنوية في بريطانيا هذا العام وفي العامين الماضيين أو الثلاثة بيان حقوق مختلف الطبقات في الإسلام، واليوم هنا أيضا سأتابع الموضوع نفسه وأتكلم عن حقوق شتى طبقات المجتمع في ضوء القرآن الكريم وأحاديث النبي </w:t>
      </w:r>
      <w:r w:rsidRPr="00B9354C">
        <w:rPr>
          <w:rFonts w:ascii="AGA Arabesque" w:eastAsia="Times New Roman" w:hAnsi="AGA Arabesque" w:cs="Calibri"/>
          <w:sz w:val="36"/>
          <w:szCs w:val="36"/>
          <w:lang w:eastAsia="en-GB"/>
        </w:rPr>
        <w:t></w:t>
      </w:r>
      <w:r w:rsidRPr="00B9354C">
        <w:rPr>
          <w:rFonts w:ascii="Traditional Arabic" w:eastAsia="Times New Roman" w:hAnsi="Traditional Arabic" w:cs="Traditional Arabic"/>
          <w:sz w:val="36"/>
          <w:szCs w:val="36"/>
          <w:rtl/>
          <w:lang w:eastAsia="en-GB" w:bidi="ar-SY"/>
        </w:rPr>
        <w:t> وأقوال سيدنا المسيح الموعود </w:t>
      </w:r>
      <w:r w:rsidRPr="00B9354C">
        <w:rPr>
          <w:rFonts w:ascii="AGA Arabesque" w:eastAsia="Times New Roman" w:hAnsi="AGA Arabesque" w:cs="Calibri"/>
          <w:sz w:val="36"/>
          <w:szCs w:val="36"/>
          <w:lang w:eastAsia="en-GB"/>
        </w:rPr>
        <w:t></w:t>
      </w:r>
      <w:r w:rsidRPr="00B9354C">
        <w:rPr>
          <w:rFonts w:ascii="Traditional Arabic" w:eastAsia="Times New Roman" w:hAnsi="Traditional Arabic" w:cs="Traditional Arabic" w:hint="cs"/>
          <w:sz w:val="36"/>
          <w:szCs w:val="36"/>
          <w:rtl/>
          <w:lang w:eastAsia="en-GB"/>
        </w:rPr>
        <w:t>.</w:t>
      </w:r>
      <w:r w:rsidRPr="00B9354C">
        <w:rPr>
          <w:rFonts w:ascii="Traditional Arabic" w:eastAsia="Times New Roman" w:hAnsi="Traditional Arabic" w:cs="Traditional Arabic"/>
          <w:sz w:val="36"/>
          <w:szCs w:val="36"/>
          <w:rtl/>
          <w:lang w:eastAsia="en-GB" w:bidi="ar-SY"/>
        </w:rPr>
        <w:t xml:space="preserve"> هذه الحقوق تشكل مبدأ موج</w:t>
      </w:r>
      <w:r w:rsidRPr="00B9354C">
        <w:rPr>
          <w:rFonts w:ascii="Traditional Arabic" w:eastAsia="Times New Roman" w:hAnsi="Traditional Arabic" w:cs="Traditional Arabic" w:hint="cs"/>
          <w:sz w:val="36"/>
          <w:szCs w:val="36"/>
          <w:rtl/>
          <w:lang w:eastAsia="en-GB" w:bidi="ar-SY"/>
        </w:rPr>
        <w:t>ِّ</w:t>
      </w:r>
      <w:r w:rsidRPr="00B9354C">
        <w:rPr>
          <w:rFonts w:ascii="Traditional Arabic" w:eastAsia="Times New Roman" w:hAnsi="Traditional Arabic" w:cs="Traditional Arabic"/>
          <w:sz w:val="36"/>
          <w:szCs w:val="36"/>
          <w:rtl/>
          <w:lang w:eastAsia="en-GB" w:bidi="ar-SY"/>
        </w:rPr>
        <w:t>ها جميلا يضمن سلام المجتمع، ويتبين منها تعاليم الإسلام</w:t>
      </w:r>
      <w:r w:rsidR="0031065B">
        <w:rPr>
          <w:rFonts w:ascii="Traditional Arabic" w:eastAsia="Times New Roman" w:hAnsi="Traditional Arabic" w:cs="Traditional Arabic"/>
          <w:sz w:val="36"/>
          <w:szCs w:val="36"/>
          <w:lang w:eastAsia="en-GB" w:bidi="ar-SY"/>
        </w:rPr>
        <w:t xml:space="preserve"> </w:t>
      </w:r>
      <w:r w:rsidR="0031065B">
        <w:rPr>
          <w:rFonts w:ascii="Traditional Arabic" w:eastAsia="Times New Roman" w:hAnsi="Traditional Arabic" w:cs="Traditional Arabic" w:hint="cs"/>
          <w:sz w:val="36"/>
          <w:szCs w:val="36"/>
          <w:rtl/>
          <w:lang w:eastAsia="en-GB" w:bidi="ar-SY"/>
        </w:rPr>
        <w:t>الأجمل</w:t>
      </w:r>
      <w:r w:rsidRPr="00B9354C">
        <w:rPr>
          <w:rFonts w:ascii="Traditional Arabic" w:eastAsia="Times New Roman" w:hAnsi="Traditional Arabic" w:cs="Traditional Arabic"/>
          <w:sz w:val="36"/>
          <w:szCs w:val="36"/>
          <w:rtl/>
          <w:lang w:eastAsia="en-GB" w:bidi="ar-SY"/>
        </w:rPr>
        <w:t>، التي تعطي كل طبقة في ال</w:t>
      </w:r>
      <w:r w:rsidRPr="00B9354C">
        <w:rPr>
          <w:rFonts w:ascii="Traditional Arabic" w:eastAsia="Times New Roman" w:hAnsi="Traditional Arabic" w:cs="Traditional Arabic" w:hint="cs"/>
          <w:sz w:val="36"/>
          <w:szCs w:val="36"/>
          <w:rtl/>
          <w:lang w:eastAsia="en-GB" w:bidi="ar-SY"/>
        </w:rPr>
        <w:t>م</w:t>
      </w:r>
      <w:r w:rsidRPr="00B9354C">
        <w:rPr>
          <w:rFonts w:ascii="Traditional Arabic" w:eastAsia="Times New Roman" w:hAnsi="Traditional Arabic" w:cs="Traditional Arabic"/>
          <w:sz w:val="36"/>
          <w:szCs w:val="36"/>
          <w:rtl/>
          <w:lang w:eastAsia="en-GB" w:bidi="ar-SY"/>
        </w:rPr>
        <w:t>جتمع حقها</w:t>
      </w:r>
      <w:r w:rsidRPr="00B9354C">
        <w:rPr>
          <w:rFonts w:ascii="Traditional Arabic" w:eastAsia="Times New Roman" w:hAnsi="Traditional Arabic" w:cs="Traditional Arabic" w:hint="cs"/>
          <w:sz w:val="36"/>
          <w:szCs w:val="36"/>
          <w:rtl/>
          <w:lang w:eastAsia="en-GB" w:bidi="ar-SY"/>
        </w:rPr>
        <w:t>.</w:t>
      </w:r>
      <w:r w:rsidRPr="00B9354C">
        <w:rPr>
          <w:rFonts w:ascii="Traditional Arabic" w:eastAsia="Times New Roman" w:hAnsi="Traditional Arabic" w:cs="Traditional Arabic"/>
          <w:sz w:val="36"/>
          <w:szCs w:val="36"/>
          <w:rtl/>
          <w:lang w:eastAsia="en-GB" w:bidi="ar-SY"/>
        </w:rPr>
        <w:t xml:space="preserve"> فعن الدَّين والت</w:t>
      </w:r>
      <w:r w:rsidR="00184133">
        <w:rPr>
          <w:rFonts w:ascii="Traditional Arabic" w:eastAsia="Times New Roman" w:hAnsi="Traditional Arabic" w:cs="Traditional Arabic"/>
          <w:sz w:val="36"/>
          <w:szCs w:val="36"/>
          <w:rtl/>
          <w:lang w:eastAsia="en-GB" w:bidi="ar-SY"/>
        </w:rPr>
        <w:t xml:space="preserve">جارة قد أعطانا الله </w:t>
      </w:r>
      <w:r w:rsidR="00023D40">
        <w:rPr>
          <w:rFonts w:ascii="Traditional Arabic" w:eastAsia="Times New Roman" w:hAnsi="Traditional Arabic" w:cs="Traditional Arabic" w:hint="cs"/>
          <w:sz w:val="36"/>
          <w:szCs w:val="36"/>
          <w:rtl/>
          <w:lang w:eastAsia="en-GB" w:bidi="ar-SY"/>
        </w:rPr>
        <w:t>أحكاما</w:t>
      </w:r>
      <w:r w:rsidR="00023D40">
        <w:rPr>
          <w:rFonts w:ascii="Traditional Arabic" w:eastAsia="Times New Roman" w:hAnsi="Traditional Arabic" w:cs="Traditional Arabic"/>
          <w:sz w:val="36"/>
          <w:szCs w:val="36"/>
          <w:rtl/>
          <w:lang w:eastAsia="en-GB" w:bidi="ar-SY"/>
        </w:rPr>
        <w:t xml:space="preserve"> مفصل</w:t>
      </w:r>
      <w:r w:rsidR="00023D40">
        <w:rPr>
          <w:rFonts w:ascii="Traditional Arabic" w:eastAsia="Times New Roman" w:hAnsi="Traditional Arabic" w:cs="Traditional Arabic" w:hint="cs"/>
          <w:sz w:val="36"/>
          <w:szCs w:val="36"/>
          <w:rtl/>
          <w:lang w:eastAsia="en-GB" w:bidi="ar-SY"/>
        </w:rPr>
        <w:t xml:space="preserve">ة </w:t>
      </w:r>
      <w:r w:rsidR="00184133">
        <w:rPr>
          <w:rFonts w:ascii="Traditional Arabic" w:eastAsia="Times New Roman" w:hAnsi="Traditional Arabic" w:cs="Traditional Arabic" w:hint="cs"/>
          <w:sz w:val="36"/>
          <w:szCs w:val="36"/>
          <w:rtl/>
          <w:lang w:eastAsia="en-GB" w:bidi="ar-SY"/>
        </w:rPr>
        <w:t>لنعطی كل فئ</w:t>
      </w:r>
      <w:r w:rsidR="00184133">
        <w:rPr>
          <w:rFonts w:ascii="Traditional Arabic" w:eastAsia="Times New Roman" w:hAnsi="Traditional Arabic" w:cs="Traditional Arabic" w:hint="cs"/>
          <w:sz w:val="36"/>
          <w:szCs w:val="36"/>
          <w:rtl/>
          <w:lang w:eastAsia="en-GB"/>
        </w:rPr>
        <w:t>ة من الناس حقهم</w:t>
      </w:r>
      <w:r w:rsidRPr="00B9354C">
        <w:rPr>
          <w:rFonts w:ascii="Traditional Arabic" w:eastAsia="Times New Roman" w:hAnsi="Traditional Arabic" w:cs="Traditional Arabic"/>
          <w:sz w:val="36"/>
          <w:szCs w:val="36"/>
          <w:rtl/>
          <w:lang w:eastAsia="en-GB" w:bidi="ar-SY"/>
        </w:rPr>
        <w:t>، فقد قال الله </w:t>
      </w:r>
      <w:r w:rsidRPr="00B9354C">
        <w:rPr>
          <w:rFonts w:ascii="AGA Arabesque" w:eastAsia="Times New Roman" w:hAnsi="AGA Arabesque" w:cs="Calibri"/>
          <w:sz w:val="36"/>
          <w:szCs w:val="36"/>
          <w:lang w:eastAsia="en-GB"/>
        </w:rPr>
        <w:t></w:t>
      </w:r>
      <w:r w:rsidRPr="00B9354C">
        <w:rPr>
          <w:rFonts w:ascii="Traditional Arabic" w:eastAsia="Times New Roman" w:hAnsi="Traditional Arabic" w:cs="Traditional Arabic"/>
          <w:sz w:val="36"/>
          <w:szCs w:val="36"/>
          <w:rtl/>
          <w:lang w:eastAsia="en-GB" w:bidi="ar-SY"/>
        </w:rPr>
        <w:t>:</w:t>
      </w:r>
    </w:p>
    <w:p w14:paraId="55B46476" w14:textId="44B9D0FF" w:rsidR="00D157C1" w:rsidRPr="00B9354C" w:rsidRDefault="00D157C1" w:rsidP="00B9354C">
      <w:pPr>
        <w:shd w:val="clear" w:color="auto" w:fill="FFFFFF"/>
        <w:bidi/>
        <w:spacing w:after="0" w:line="20" w:lineRule="atLeast"/>
        <w:jc w:val="both"/>
        <w:rPr>
          <w:rFonts w:ascii="Calibri" w:eastAsia="Times New Roman" w:hAnsi="Calibri" w:cs="Calibri"/>
          <w:sz w:val="36"/>
          <w:szCs w:val="36"/>
          <w:rtl/>
          <w:lang w:eastAsia="en-GB"/>
        </w:rPr>
      </w:pPr>
      <w:r w:rsidRPr="00B9354C">
        <w:rPr>
          <w:rFonts w:ascii="Traditional Arabic" w:eastAsia="Times New Roman" w:hAnsi="Traditional Arabic" w:cs="Traditional Arabic"/>
          <w:sz w:val="36"/>
          <w:szCs w:val="36"/>
          <w:rtl/>
          <w:lang w:eastAsia="en-GB" w:bidi="ar-SY"/>
        </w:rPr>
        <w:t>أعوذ بالله من الشيطان الرجيم </w:t>
      </w:r>
      <w:r w:rsidRPr="00B9354C">
        <w:rPr>
          <w:rFonts w:ascii="AGA Arabesque" w:eastAsia="Times New Roman" w:hAnsi="AGA Arabesque" w:cs="Calibri"/>
          <w:sz w:val="36"/>
          <w:szCs w:val="36"/>
          <w:lang w:eastAsia="en-GB"/>
        </w:rPr>
        <w:t></w:t>
      </w:r>
      <w:r w:rsidRPr="00B9354C">
        <w:rPr>
          <w:rFonts w:ascii="Traditional Arabic" w:eastAsia="Times New Roman" w:hAnsi="Traditional Arabic" w:cs="Traditional Arabic"/>
          <w:sz w:val="36"/>
          <w:szCs w:val="36"/>
          <w:rtl/>
          <w:lang w:eastAsia="en-GB" w:bidi="ar-SY"/>
        </w:rPr>
        <w:t>يَا أَيُّهَا الَّذِينَ آمَنُوا إِذَا تَدَايَنْتُمْ بِدَيْنٍ إِلَى أَجَلٍ مُسَمًّى فَاكْتُبُوهُ وَلْيَكْتُبْ بَيْنَكُمْ كَاتِبٌ بِالْعَدْلِ وَلَا يَأْبَ كَاتِبٌ أَنْ يَكْتُبَ كَمَا عَلَّمَهُ اللَّهُ فَلْيَكْتُبْ وَلْيُمْلِلِ الَّذِي عَلَيْهِ الْحَقُّ وَلْيَتَّقِ اللَّهَ رَبَّهُ وَلَا يَبْخَسْ مِنْهُ شَيْئًا فَإِنْ كَانَ الَّذِي عَلَيْهِ الْحَقُّ سَفِيهًا أَوْ ضَعِيفًا أَوْ لَا يَسْتَطِيعُ أَنْ يُمِلَّ هُوَ فَلْيُمْلِلْ وَلِيُّهُ بِالْعَدْلِ وَاسْتَشْهِدُوا شَهِيدَيْنِ مِنْ رِجَالِكُمْ فَإِنْ لَمْ يَكُونَا رَجُلَيْنِ فَرَجُلٌ وَامْرَأَتَانِ مِمَّنْ تَرْضَوْنَ مِنَ الشُّهَدَاءِ أَنْ تَضِلَّ إِحْدَاهُمَا فَتُذَكِّرَ إِحْدَاهُمَا الْأُخْرَى وَلَا يَأْبَ الشُّهَدَاءُ إِذَا مَا دُعُوا وَلَا تَسْأَمُوا أَنْ تَكْتُبُوهُ صَغِيرًا أَوْ كَبِيرًا إِلَى أَجَلِهِ ذَلِكُمْ أَقْسَطُ عِنْدَ اللَّهِ وَأَقْوَمُ لِلشَّهَادَةِ وَأَدْنَى أَلَّا تَرْتَابُوا إِلَّا أَنْ تَكُونَ تِجَارَةً حَاضِرَةً تُدِيرُونَهَا بَيْنَكُمْ فَلَيْسَ عَلَيْكُمْ جُنَاحٌ أَلَّا تَكْتُبُوهَا وَأَشْهِدُوا إِذَا تَبَايَعْتُمْ وَلَا يُضَارَّ كَاتِبٌ وَلَا شَهِيدٌ وَإِنْ تَفْعَلُوا فَإِنَّهُ فُسُوقٌ بِكُمْ وَاتَّقُوا اللَّهَ وَيُعَلِّمُكُمُ اللَّهُ وَاللَّهُ بِكُلِّ شَيْءٍ عَلِيمٌ * وَإِنْ كُنْتُمْ عَلَى سَفَرٍ وَلَمْ تَجِدُوا كَاتِبًا فَرِهَانٌ مَقْبُوضَةٌ فَإِنْ أَمِنَ بَعْضُكُمْ بَعْضًا فَلْيُؤَدِّ الَّذِي اؤْتُمِنَ أَمَانَتَهُ وَلْيَتَّقِ اللَّهَ رَبَّهُ وَلَا تَكْتُمُوا الشَّهَادَةَ وَمَنْ يَكْتُمْهَا فَإِنَّهُ آثِمٌ قَلْبُهُ وَاللَّهُ بِمَا تَعْمَلُونَ عَلِيمٌ</w:t>
      </w:r>
      <w:r w:rsidRPr="00B9354C">
        <w:rPr>
          <w:rFonts w:ascii="AGA Arabesque" w:eastAsia="Times New Roman" w:hAnsi="AGA Arabesque" w:cs="Calibri"/>
          <w:sz w:val="36"/>
          <w:szCs w:val="36"/>
          <w:lang w:eastAsia="en-GB"/>
        </w:rPr>
        <w:t></w:t>
      </w:r>
      <w:r w:rsidRPr="00B9354C">
        <w:rPr>
          <w:rFonts w:ascii="Traditional Arabic" w:eastAsia="Times New Roman" w:hAnsi="Traditional Arabic" w:cs="Traditional Arabic"/>
          <w:sz w:val="36"/>
          <w:szCs w:val="36"/>
          <w:rtl/>
          <w:lang w:eastAsia="en-GB" w:bidi="ar-SY"/>
        </w:rPr>
        <w:t> (البقرة 283-284) و</w:t>
      </w:r>
      <w:r w:rsidR="00184133">
        <w:rPr>
          <w:rFonts w:ascii="Traditional Arabic" w:eastAsia="Times New Roman" w:hAnsi="Traditional Arabic" w:cs="Traditional Arabic" w:hint="cs"/>
          <w:sz w:val="36"/>
          <w:szCs w:val="36"/>
          <w:rtl/>
          <w:lang w:eastAsia="en-GB" w:bidi="ar-SY"/>
        </w:rPr>
        <w:t xml:space="preserve">هنا قدم حضرته </w:t>
      </w:r>
      <w:r w:rsidR="00184133">
        <w:rPr>
          <w:rFonts w:ascii="Traditional Arabic" w:eastAsia="Times New Roman" w:hAnsi="Traditional Arabic" w:cs="Traditional Arabic"/>
          <w:sz w:val="36"/>
          <w:szCs w:val="36"/>
          <w:rtl/>
          <w:lang w:eastAsia="en-GB" w:bidi="ar-SY"/>
        </w:rPr>
        <w:t>ترجمت</w:t>
      </w:r>
      <w:r w:rsidRPr="00B9354C">
        <w:rPr>
          <w:rFonts w:ascii="Traditional Arabic" w:eastAsia="Times New Roman" w:hAnsi="Traditional Arabic" w:cs="Traditional Arabic"/>
          <w:sz w:val="36"/>
          <w:szCs w:val="36"/>
          <w:rtl/>
          <w:lang w:eastAsia="en-GB" w:bidi="ar-SY"/>
        </w:rPr>
        <w:t>ها الأردية</w:t>
      </w:r>
      <w:r w:rsidR="00184133">
        <w:rPr>
          <w:rFonts w:ascii="Traditional Arabic" w:eastAsia="Times New Roman" w:hAnsi="Traditional Arabic" w:cs="Traditional Arabic" w:hint="cs"/>
          <w:sz w:val="36"/>
          <w:szCs w:val="36"/>
          <w:rtl/>
          <w:lang w:eastAsia="en-GB" w:bidi="ar-SY"/>
        </w:rPr>
        <w:t xml:space="preserve"> ثم تابع قائلا</w:t>
      </w:r>
      <w:r w:rsidRPr="00B9354C">
        <w:rPr>
          <w:rFonts w:ascii="Traditional Arabic" w:eastAsia="Times New Roman" w:hAnsi="Traditional Arabic" w:cs="Traditional Arabic"/>
          <w:sz w:val="36"/>
          <w:szCs w:val="36"/>
          <w:rtl/>
          <w:lang w:eastAsia="en-GB" w:bidi="ar-SY"/>
        </w:rPr>
        <w:t>:</w:t>
      </w:r>
    </w:p>
    <w:p w14:paraId="047EEDB8" w14:textId="3539D886" w:rsidR="00D157C1" w:rsidRPr="00B9354C" w:rsidRDefault="00D157C1" w:rsidP="00E22983">
      <w:pPr>
        <w:shd w:val="clear" w:color="auto" w:fill="FFFFFF"/>
        <w:bidi/>
        <w:spacing w:after="0" w:line="20" w:lineRule="atLeast"/>
        <w:jc w:val="both"/>
        <w:rPr>
          <w:rFonts w:ascii="Traditional Arabic" w:eastAsia="Times New Roman" w:hAnsi="Traditional Arabic" w:cs="Traditional Arabic"/>
          <w:sz w:val="36"/>
          <w:szCs w:val="36"/>
          <w:rtl/>
          <w:lang w:eastAsia="en-GB" w:bidi="ar-SY"/>
        </w:rPr>
      </w:pPr>
      <w:r w:rsidRPr="00B9354C">
        <w:rPr>
          <w:rFonts w:ascii="Traditional Arabic" w:eastAsia="Times New Roman" w:hAnsi="Traditional Arabic" w:cs="Traditional Arabic"/>
          <w:sz w:val="36"/>
          <w:szCs w:val="36"/>
          <w:rtl/>
          <w:lang w:eastAsia="en-GB" w:bidi="ar-SY"/>
        </w:rPr>
        <w:lastRenderedPageBreak/>
        <w:t>فهذا الحكم مفصل و</w:t>
      </w:r>
      <w:r w:rsidRPr="00B9354C">
        <w:rPr>
          <w:rFonts w:ascii="Traditional Arabic" w:eastAsia="Times New Roman" w:hAnsi="Traditional Arabic" w:cs="Traditional Arabic" w:hint="cs"/>
          <w:sz w:val="36"/>
          <w:szCs w:val="36"/>
          <w:rtl/>
          <w:lang w:eastAsia="en-GB" w:bidi="ar-SY"/>
        </w:rPr>
        <w:t>بيِّن</w:t>
      </w:r>
      <w:r w:rsidRPr="00B9354C">
        <w:rPr>
          <w:rFonts w:ascii="Traditional Arabic" w:eastAsia="Times New Roman" w:hAnsi="Traditional Arabic" w:cs="Traditional Arabic"/>
          <w:sz w:val="36"/>
          <w:szCs w:val="36"/>
          <w:rtl/>
          <w:lang w:eastAsia="en-GB" w:bidi="ar-SY"/>
        </w:rPr>
        <w:t xml:space="preserve"> جد</w:t>
      </w:r>
      <w:r w:rsidRPr="00B9354C">
        <w:rPr>
          <w:rFonts w:ascii="Traditional Arabic" w:eastAsia="Times New Roman" w:hAnsi="Traditional Arabic" w:cs="Traditional Arabic" w:hint="cs"/>
          <w:sz w:val="36"/>
          <w:szCs w:val="36"/>
          <w:rtl/>
          <w:lang w:eastAsia="en-GB" w:bidi="ar-SY"/>
        </w:rPr>
        <w:t>ًّ</w:t>
      </w:r>
      <w:r w:rsidRPr="00B9354C">
        <w:rPr>
          <w:rFonts w:ascii="Traditional Arabic" w:eastAsia="Times New Roman" w:hAnsi="Traditional Arabic" w:cs="Traditional Arabic"/>
          <w:sz w:val="36"/>
          <w:szCs w:val="36"/>
          <w:rtl/>
          <w:lang w:eastAsia="en-GB" w:bidi="ar-SY"/>
        </w:rPr>
        <w:t>ا</w:t>
      </w:r>
      <w:r w:rsidR="0031065B">
        <w:rPr>
          <w:rFonts w:ascii="Traditional Arabic" w:eastAsia="Times New Roman" w:hAnsi="Traditional Arabic" w:cs="Traditional Arabic" w:hint="cs"/>
          <w:sz w:val="36"/>
          <w:szCs w:val="36"/>
          <w:rtl/>
          <w:lang w:eastAsia="en-GB" w:bidi="ar-SY"/>
        </w:rPr>
        <w:t>،</w:t>
      </w:r>
      <w:r w:rsidRPr="00B9354C">
        <w:rPr>
          <w:rFonts w:ascii="Traditional Arabic" w:eastAsia="Times New Roman" w:hAnsi="Traditional Arabic" w:cs="Traditional Arabic"/>
          <w:sz w:val="36"/>
          <w:szCs w:val="36"/>
          <w:rtl/>
          <w:lang w:eastAsia="en-GB" w:bidi="ar-SY"/>
        </w:rPr>
        <w:t xml:space="preserve"> إذا عُمل به فلن يتم التداين بشكل أحسن فحسب بل سيقوم السلام في المجتمع </w:t>
      </w:r>
      <w:r w:rsidR="00E22983">
        <w:rPr>
          <w:rFonts w:ascii="Traditional Arabic" w:eastAsia="Times New Roman" w:hAnsi="Traditional Arabic" w:cs="Traditional Arabic" w:hint="cs"/>
          <w:sz w:val="36"/>
          <w:szCs w:val="36"/>
          <w:rtl/>
          <w:lang w:eastAsia="en-GB" w:bidi="ar-SY"/>
        </w:rPr>
        <w:t>أيضًا</w:t>
      </w:r>
      <w:r w:rsidRPr="00B9354C">
        <w:rPr>
          <w:rFonts w:ascii="Traditional Arabic" w:eastAsia="Times New Roman" w:hAnsi="Traditional Arabic" w:cs="Traditional Arabic" w:hint="cs"/>
          <w:sz w:val="36"/>
          <w:szCs w:val="36"/>
          <w:rtl/>
          <w:lang w:eastAsia="en-GB" w:bidi="ar-SY"/>
        </w:rPr>
        <w:t>.</w:t>
      </w:r>
      <w:r w:rsidRPr="00B9354C">
        <w:rPr>
          <w:rFonts w:ascii="Traditional Arabic" w:eastAsia="Times New Roman" w:hAnsi="Traditional Arabic" w:cs="Traditional Arabic"/>
          <w:sz w:val="36"/>
          <w:szCs w:val="36"/>
          <w:rtl/>
          <w:lang w:eastAsia="en-GB" w:bidi="ar-SY"/>
        </w:rPr>
        <w:t xml:space="preserve"> أطلع على كثير من القضايا حيث لا ت</w:t>
      </w:r>
      <w:r w:rsidRPr="00B9354C">
        <w:rPr>
          <w:rFonts w:ascii="Traditional Arabic" w:eastAsia="Times New Roman" w:hAnsi="Traditional Arabic" w:cs="Traditional Arabic" w:hint="cs"/>
          <w:sz w:val="36"/>
          <w:szCs w:val="36"/>
          <w:rtl/>
          <w:lang w:eastAsia="en-GB" w:bidi="ar-SY"/>
        </w:rPr>
        <w:t xml:space="preserve">وضع </w:t>
      </w:r>
      <w:r w:rsidRPr="00B9354C">
        <w:rPr>
          <w:rFonts w:ascii="Traditional Arabic" w:eastAsia="Times New Roman" w:hAnsi="Traditional Arabic" w:cs="Traditional Arabic"/>
          <w:sz w:val="36"/>
          <w:szCs w:val="36"/>
          <w:rtl/>
          <w:lang w:eastAsia="en-GB" w:bidi="ar-SY"/>
        </w:rPr>
        <w:t xml:space="preserve">هذه الأمور </w:t>
      </w:r>
      <w:r w:rsidRPr="00B9354C">
        <w:rPr>
          <w:rFonts w:ascii="Traditional Arabic" w:eastAsia="Times New Roman" w:hAnsi="Traditional Arabic" w:cs="Traditional Arabic" w:hint="cs"/>
          <w:sz w:val="36"/>
          <w:szCs w:val="36"/>
          <w:rtl/>
          <w:lang w:eastAsia="en-GB" w:bidi="ar-SY"/>
        </w:rPr>
        <w:t xml:space="preserve">في الحسبان أو يُخوَّف الشهداء أو يُمنع الكاتبون عن الكتابة أو لا يُكتب العهد أصلا، ثم تنشأ الخصومات والنزاعات. فسكان العصر الراهن المتقدم اليوم فكروا أنه يجب القيام بهذه الإجراءات القانونية وأن تُكتب المواثيق، لكن الإسلام قد أمر بذلك بالتفصيل قبل أربعة عشر قرنا من اليوم لكي تتم التجارة والمعاملات الاقتصادية بهدوء دون فتنة وشجار. </w:t>
      </w:r>
    </w:p>
    <w:p w14:paraId="14726012" w14:textId="77777777" w:rsidR="00D157C1" w:rsidRPr="00B9354C" w:rsidRDefault="00D157C1" w:rsidP="00E22983">
      <w:pPr>
        <w:shd w:val="clear" w:color="auto" w:fill="FFFFFF"/>
        <w:bidi/>
        <w:spacing w:after="0" w:line="20" w:lineRule="atLeast"/>
        <w:jc w:val="both"/>
        <w:rPr>
          <w:rFonts w:ascii="Traditional Arabic" w:eastAsia="Times New Roman" w:hAnsi="Traditional Arabic" w:cs="Traditional Arabic"/>
          <w:sz w:val="36"/>
          <w:szCs w:val="36"/>
          <w:rtl/>
          <w:lang w:eastAsia="en-GB" w:bidi="ar-SY"/>
        </w:rPr>
      </w:pPr>
      <w:r w:rsidRPr="00B9354C">
        <w:rPr>
          <w:rFonts w:ascii="Traditional Arabic" w:eastAsia="Times New Roman" w:hAnsi="Traditional Arabic" w:cs="Traditional Arabic" w:hint="cs"/>
          <w:sz w:val="36"/>
          <w:szCs w:val="36"/>
          <w:rtl/>
          <w:lang w:eastAsia="en-GB" w:bidi="ar-SY"/>
        </w:rPr>
        <w:t>كم يجب أن يهتم المقترض بتسديد</w:t>
      </w:r>
      <w:r w:rsidR="00E22983">
        <w:rPr>
          <w:rFonts w:ascii="Traditional Arabic" w:eastAsia="Times New Roman" w:hAnsi="Traditional Arabic" w:cs="Traditional Arabic" w:hint="cs"/>
          <w:sz w:val="36"/>
          <w:szCs w:val="36"/>
          <w:rtl/>
          <w:lang w:eastAsia="en-GB" w:bidi="ar-SY"/>
        </w:rPr>
        <w:t xml:space="preserve"> دينِه،</w:t>
      </w:r>
      <w:r w:rsidRPr="00B9354C">
        <w:rPr>
          <w:rFonts w:ascii="Traditional Arabic" w:eastAsia="Times New Roman" w:hAnsi="Traditional Arabic" w:cs="Traditional Arabic" w:hint="cs"/>
          <w:sz w:val="36"/>
          <w:szCs w:val="36"/>
          <w:rtl/>
          <w:lang w:eastAsia="en-GB" w:bidi="ar-SY"/>
        </w:rPr>
        <w:t xml:space="preserve"> ففي هذا الصدد نجد في الروايات حدثًا بيَّنه رسول الله </w:t>
      </w:r>
      <w:r w:rsidRPr="00B9354C">
        <w:rPr>
          <w:rFonts w:ascii="Traditional Arabic" w:eastAsia="Times New Roman" w:hAnsi="Traditional Arabic" w:cs="Traditional Arabic"/>
          <w:sz w:val="36"/>
          <w:szCs w:val="36"/>
          <w:lang w:eastAsia="en-GB" w:bidi="ar-SY"/>
        </w:rPr>
        <w:sym w:font="AGA Arabesque" w:char="F072"/>
      </w:r>
      <w:r w:rsidRPr="00B9354C">
        <w:rPr>
          <w:rFonts w:ascii="Traditional Arabic" w:eastAsia="Times New Roman" w:hAnsi="Traditional Arabic" w:cs="Traditional Arabic" w:hint="cs"/>
          <w:sz w:val="36"/>
          <w:szCs w:val="36"/>
          <w:rtl/>
          <w:lang w:eastAsia="en-GB" w:bidi="ar-SY"/>
        </w:rPr>
        <w:t xml:space="preserve">. </w:t>
      </w:r>
    </w:p>
    <w:p w14:paraId="02DC5D2C" w14:textId="522E1F46" w:rsidR="00D157C1" w:rsidRPr="00B9354C" w:rsidRDefault="00D157C1" w:rsidP="00B9354C">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عَنْ أَبِي هُرَيْرَةَ </w:t>
      </w:r>
      <w:r w:rsidRPr="00B9354C">
        <w:rPr>
          <w:rFonts w:ascii="Traditional Arabic" w:hAnsi="Traditional Arabic" w:cs="Traditional Arabic" w:hint="cs"/>
          <w:sz w:val="36"/>
          <w:szCs w:val="36"/>
        </w:rPr>
        <w:sym w:font="AGA Arabesque" w:char="F074"/>
      </w:r>
      <w:r w:rsidRPr="00B9354C">
        <w:rPr>
          <w:rFonts w:ascii="Traditional Arabic" w:hAnsi="Traditional Arabic" w:cs="Traditional Arabic" w:hint="cs"/>
          <w:sz w:val="36"/>
          <w:szCs w:val="36"/>
          <w:rtl/>
        </w:rPr>
        <w:t xml:space="preserve"> </w:t>
      </w:r>
      <w:r w:rsidRPr="00B9354C">
        <w:rPr>
          <w:rFonts w:ascii="Traditional Arabic" w:hAnsi="Traditional Arabic" w:cs="Traditional Arabic"/>
          <w:sz w:val="36"/>
          <w:szCs w:val="36"/>
          <w:rtl/>
        </w:rPr>
        <w:t xml:space="preserve">عَنْ رَسُولِ اللَّهِ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rPr>
        <w:t xml:space="preserve"> </w:t>
      </w:r>
      <w:r w:rsidRPr="00B9354C">
        <w:rPr>
          <w:rFonts w:ascii="Traditional Arabic" w:hAnsi="Traditional Arabic" w:cs="Traditional Arabic"/>
          <w:sz w:val="36"/>
          <w:szCs w:val="36"/>
          <w:rtl/>
        </w:rPr>
        <w:t xml:space="preserve">أَنَّهُ ذَكَرَ رَجُلًا مِنْ بَنِي إِسْرَائِيلَ سَأَلَ بَعْضَ بَنِي إِسْرَائِيلَ أَنْ يُسْلِفَهُ أَلْفَ دِينَارٍ فَقَالَ ائْتِنِي بِالشُّهَدَاءِ أُشْهِدُهُمْ </w:t>
      </w:r>
      <w:r w:rsidRPr="00B9354C">
        <w:rPr>
          <w:rFonts w:ascii="Traditional Arabic" w:hAnsi="Traditional Arabic" w:cs="Traditional Arabic" w:hint="cs"/>
          <w:sz w:val="36"/>
          <w:szCs w:val="36"/>
          <w:rtl/>
        </w:rPr>
        <w:t xml:space="preserve">(وأقدم لك المال) </w:t>
      </w:r>
      <w:r w:rsidRPr="00B9354C">
        <w:rPr>
          <w:rFonts w:ascii="Traditional Arabic" w:hAnsi="Traditional Arabic" w:cs="Traditional Arabic"/>
          <w:sz w:val="36"/>
          <w:szCs w:val="36"/>
          <w:rtl/>
        </w:rPr>
        <w:t>فَقَالَ كَفَى بِاللَّهِ شَهِيدًا قَالَ فَأْتِنِي بِالْكَفِيلِ قَالَ كَفَى بِاللَّهِ كَفِيلًا قَالَ صَدَقْتَ فَدَفَعَهَا إِلَيْهِ إِلَى أَجَلٍ مُسَمًّى</w:t>
      </w:r>
      <w:r w:rsidRPr="00B9354C">
        <w:rPr>
          <w:rFonts w:ascii="Traditional Arabic" w:hAnsi="Traditional Arabic" w:cs="Traditional Arabic" w:hint="cs"/>
          <w:sz w:val="36"/>
          <w:szCs w:val="36"/>
          <w:rtl/>
        </w:rPr>
        <w:t>. (أي قد قدَّم له الدَّين بشهادة الله وكفالته)</w:t>
      </w:r>
      <w:r w:rsidRPr="00B9354C">
        <w:rPr>
          <w:rFonts w:ascii="Traditional Arabic" w:hAnsi="Traditional Arabic" w:cs="Traditional Arabic"/>
          <w:sz w:val="36"/>
          <w:szCs w:val="36"/>
          <w:rtl/>
        </w:rPr>
        <w:t xml:space="preserve"> فَخَرَجَ </w:t>
      </w:r>
      <w:r w:rsidRPr="00B9354C">
        <w:rPr>
          <w:rFonts w:ascii="Traditional Arabic" w:hAnsi="Traditional Arabic" w:cs="Traditional Arabic" w:hint="cs"/>
          <w:sz w:val="36"/>
          <w:szCs w:val="36"/>
          <w:rtl/>
        </w:rPr>
        <w:t xml:space="preserve">المقترض </w:t>
      </w:r>
      <w:r w:rsidRPr="00B9354C">
        <w:rPr>
          <w:rFonts w:ascii="Traditional Arabic" w:hAnsi="Traditional Arabic" w:cs="Traditional Arabic"/>
          <w:sz w:val="36"/>
          <w:szCs w:val="36"/>
          <w:rtl/>
        </w:rPr>
        <w:t xml:space="preserve">فِي الْبَحْرِ فَقَضَى حَاجَتَهُ ثُمَّ الْتَمَسَ مَرْكَبًا يَرْكَبُهَا يَقْدَمُ عَلَيْهِ لِلْأَجَلِ الَّذِي أَجَّلَهُ </w:t>
      </w:r>
      <w:r w:rsidRPr="00B9354C">
        <w:rPr>
          <w:rFonts w:ascii="Traditional Arabic" w:hAnsi="Traditional Arabic" w:cs="Traditional Arabic" w:hint="cs"/>
          <w:sz w:val="36"/>
          <w:szCs w:val="36"/>
          <w:rtl/>
        </w:rPr>
        <w:t xml:space="preserve">(أي يعود إليه ليسدد دينه) </w:t>
      </w:r>
      <w:r w:rsidRPr="00B9354C">
        <w:rPr>
          <w:rFonts w:ascii="Traditional Arabic" w:hAnsi="Traditional Arabic" w:cs="Traditional Arabic"/>
          <w:sz w:val="36"/>
          <w:szCs w:val="36"/>
          <w:rtl/>
        </w:rPr>
        <w:t xml:space="preserve">فَلَمْ يَجِدْ مَرْكَبًا فَأَخَذَ خَشَبَةً فَنَقَرَهَا فَأَدْخَلَ فِيهَا أَلْفَ دِينَارٍ وَصَحِيفَةً مِنْهُ إِلَى صَاحِبِهِ ثُمَّ زَجَّجَ مَوْضِعَهَا ثُمَّ أَتَى بِهَا إِلَى الْبَحْرِ فَقَالَ اللَّهُمَّ إِنَّكَ تَعْلَمُ أَنِّي كُنْتُ تَسَلَّفْتُ فُلَانًا أَلْفَ دِينَارٍ فَسَأَلَنِي كَفِيلَا فَقُلْتُ كَفَى بِاللَّهِ كَفِيلًا فَرَضِيَ بِكَ وَسَأَلَنِي شَهِيدًا فَقُلْتُ كَفَى بِاللَّهِ شَهِيدًا فَرَضِيَ بِكَ وَأَنِّي جَهَدْتُ أَنْ أَجِدَ مَرْكَبًا أَبْعَثُ إِلَيْهِ الَّذِي لَهُ فَلَمْ أَقْدِرْ وَإِنِّي أَسْتَوْدِعُكَهَا فَرَمَى بِهَا فِي الْبَحْرِ حَتَّى وَلَجَتْ فِيهِ </w:t>
      </w:r>
      <w:r w:rsidRPr="00B9354C">
        <w:rPr>
          <w:rFonts w:ascii="Traditional Arabic" w:hAnsi="Traditional Arabic" w:cs="Traditional Arabic" w:hint="cs"/>
          <w:sz w:val="36"/>
          <w:szCs w:val="36"/>
          <w:rtl/>
        </w:rPr>
        <w:t xml:space="preserve">(أي قال في نفسه لا أجد وسيلة فلْأتوكل على الله) </w:t>
      </w:r>
      <w:r w:rsidRPr="00B9354C">
        <w:rPr>
          <w:rFonts w:ascii="Traditional Arabic" w:hAnsi="Traditional Arabic" w:cs="Traditional Arabic"/>
          <w:sz w:val="36"/>
          <w:szCs w:val="36"/>
          <w:rtl/>
        </w:rPr>
        <w:t xml:space="preserve">ثُمَّ انْصَرَفَ وَهُوَ فِي ذَلِكَ يَلْتَمِسُ مَرْكَبًا يَخْرُجُ إِلَى بَلَدِهِ فَخَرَجَ الرَّجُلُ الَّذِي كَانَ أَسْلَفَهُ يَنْظُرُ لَعَلَّ مَرْكَبًا قَدْ جَاءَ بِمَالِهِ فَإِذَا بِالْخَشَبَةِ الَّتِي فِيهَا الْمَالُ فَأَخَذَهَا لِأَهْلِهِ حَطَبًا فَلَمَّا نَشَرَهَا وَجَدَ الْمَالَ وَالصَّحِيفَةَ ثُمَّ قَدِمَ الَّذِي كَانَ أَسْلَفَهُ فَأَتَى بِالْأَلْفِ دِينَارٍ فَقَالَ وَاللَّهِ مَا زِلْتُ جَاهِدًا فِي طَلَبِ مَرْكَبٍ لِآتِيَكَ بِمَالِكَ فَمَا وَجَدْتُ مَرْكَبًا قَبْلَ الَّذِي أَتَيْتُ فِيهِ قَالَ هَلْ كُنْتَ بَعَثْتَ إِلَيَّ بِشَيْءٍ </w:t>
      </w:r>
      <w:r w:rsidRPr="00B9354C">
        <w:rPr>
          <w:rFonts w:ascii="Traditional Arabic" w:hAnsi="Traditional Arabic" w:cs="Traditional Arabic" w:hint="cs"/>
          <w:sz w:val="36"/>
          <w:szCs w:val="36"/>
          <w:rtl/>
        </w:rPr>
        <w:t xml:space="preserve">(من المبلغ) </w:t>
      </w:r>
      <w:r w:rsidRPr="00B9354C">
        <w:rPr>
          <w:rFonts w:ascii="Traditional Arabic" w:hAnsi="Traditional Arabic" w:cs="Traditional Arabic"/>
          <w:sz w:val="36"/>
          <w:szCs w:val="36"/>
          <w:rtl/>
        </w:rPr>
        <w:t>قَالَ أُخْبِرُكَ أَنِّي لَمْ أَجِدْ مَرْكَبًا قَبْلَ الَّذِي جِئْتُ فِيهِ قَالَ فَإِنَّ اللَّهَ قَدْ أَدَّى عَنْكَ الَّذِي بَعَثْتَ فِي الْخَشَبَةِ فَانْصَرِفْ بِالْأَلْفِ الدِّينَارِ رَاشِدًا</w:t>
      </w:r>
      <w:r w:rsidRPr="00B9354C">
        <w:rPr>
          <w:rFonts w:ascii="Traditional Arabic" w:hAnsi="Traditional Arabic" w:cs="Traditional Arabic" w:hint="cs"/>
          <w:sz w:val="36"/>
          <w:szCs w:val="36"/>
          <w:rtl/>
        </w:rPr>
        <w:t>. (</w:t>
      </w:r>
      <w:r w:rsidR="00023D40">
        <w:rPr>
          <w:rFonts w:ascii="Traditional Arabic" w:hAnsi="Traditional Arabic" w:cs="Traditional Arabic" w:hint="cs"/>
          <w:sz w:val="36"/>
          <w:szCs w:val="36"/>
          <w:rtl/>
        </w:rPr>
        <w:t xml:space="preserve">صحيح </w:t>
      </w:r>
      <w:r w:rsidRPr="00B9354C">
        <w:rPr>
          <w:rFonts w:ascii="Traditional Arabic" w:hAnsi="Traditional Arabic" w:cs="Traditional Arabic" w:hint="cs"/>
          <w:sz w:val="36"/>
          <w:szCs w:val="36"/>
          <w:rtl/>
        </w:rPr>
        <w:t>البخاري)</w:t>
      </w:r>
    </w:p>
    <w:p w14:paraId="5AEF1129" w14:textId="4E72ACC7" w:rsidR="00D157C1" w:rsidRPr="00B9354C" w:rsidRDefault="00D157C1" w:rsidP="00B9354C">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hint="cs"/>
          <w:sz w:val="36"/>
          <w:szCs w:val="36"/>
          <w:rtl/>
        </w:rPr>
        <w:t xml:space="preserve">نجد في هذا الحدث الحرص الشديد على أداء الأمانة عند كلا الفريقين، فهذا هو الإيمان والاهتمام بتسديد الدين، الذي يجب أن يتحلى به المقترض. ثم إن إيمان المقرض أيضا كان عظيما، حيث حين هيأ الله </w:t>
      </w:r>
      <w:r w:rsidRPr="00B9354C">
        <w:rPr>
          <w:rFonts w:ascii="Traditional Arabic" w:hAnsi="Traditional Arabic" w:cs="Traditional Arabic" w:hint="cs"/>
          <w:sz w:val="36"/>
          <w:szCs w:val="36"/>
        </w:rPr>
        <w:sym w:font="AGA Arabesque" w:char="F049"/>
      </w:r>
      <w:r w:rsidRPr="00B9354C">
        <w:rPr>
          <w:rFonts w:ascii="Traditional Arabic" w:hAnsi="Traditional Arabic" w:cs="Traditional Arabic" w:hint="cs"/>
          <w:sz w:val="36"/>
          <w:szCs w:val="36"/>
          <w:rtl/>
        </w:rPr>
        <w:t xml:space="preserve"> له التسديد لم يحاول الحصول على المال مرة أخرى بخديعة. فهذه هي المعايير التي يجب أن تكون فينا، وهي التي ستمكِّننا من الكمال في إيماننا وأداء حق عهد البيعة. ومن هذا المنطلق يجب على كل واحد منا يشتغل بالتجارة أو شئون الأخذ والعطاء أن يفحص نفسه.    </w:t>
      </w:r>
    </w:p>
    <w:p w14:paraId="20724A3C" w14:textId="241ABF88" w:rsidR="00D157C1" w:rsidRPr="00B9354C" w:rsidRDefault="00023D40" w:rsidP="00B9354C">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ثم إن الإسلام يعطي ا</w:t>
      </w:r>
      <w:r w:rsidR="00D157C1" w:rsidRPr="00B9354C">
        <w:rPr>
          <w:rFonts w:ascii="Traditional Arabic" w:hAnsi="Traditional Arabic" w:cs="Traditional Arabic" w:hint="cs"/>
          <w:sz w:val="36"/>
          <w:szCs w:val="36"/>
          <w:rtl/>
        </w:rPr>
        <w:t xml:space="preserve">لمستدين حق التسهيل، </w:t>
      </w:r>
      <w:r w:rsidR="00D157C1" w:rsidRPr="00B9354C">
        <w:rPr>
          <w:rFonts w:ascii="Traditional Arabic" w:hAnsi="Traditional Arabic" w:cs="Traditional Arabic"/>
          <w:sz w:val="36"/>
          <w:szCs w:val="36"/>
          <w:rtl/>
        </w:rPr>
        <w:t>عَنْ أَبِي هُرَيْرَةَ قَالَ</w:t>
      </w:r>
      <w:r w:rsidR="00D157C1" w:rsidRPr="00B9354C">
        <w:rPr>
          <w:rFonts w:ascii="Traditional Arabic" w:hAnsi="Traditional Arabic" w:cs="Traditional Arabic" w:hint="cs"/>
          <w:sz w:val="36"/>
          <w:szCs w:val="36"/>
          <w:rtl/>
        </w:rPr>
        <w:t xml:space="preserve"> </w:t>
      </w:r>
      <w:r w:rsidR="00D157C1" w:rsidRPr="00B9354C">
        <w:rPr>
          <w:rFonts w:ascii="Traditional Arabic" w:hAnsi="Traditional Arabic" w:cs="Traditional Arabic"/>
          <w:sz w:val="36"/>
          <w:szCs w:val="36"/>
          <w:rtl/>
        </w:rPr>
        <w:t xml:space="preserve">قَالَ رَسُولُ اللَّهِ </w:t>
      </w:r>
      <w:r w:rsidR="00D157C1" w:rsidRPr="00B9354C">
        <w:rPr>
          <w:rFonts w:ascii="Traditional Arabic" w:hAnsi="Traditional Arabic" w:cs="Traditional Arabic"/>
          <w:sz w:val="36"/>
          <w:szCs w:val="36"/>
          <w:lang w:bidi="ar-SY"/>
        </w:rPr>
        <w:sym w:font="AGA Arabesque" w:char="F072"/>
      </w:r>
      <w:r w:rsidR="00D157C1" w:rsidRPr="00B9354C">
        <w:rPr>
          <w:rFonts w:ascii="Traditional Arabic" w:hAnsi="Traditional Arabic" w:cs="Traditional Arabic" w:hint="cs"/>
          <w:sz w:val="36"/>
          <w:szCs w:val="36"/>
          <w:rtl/>
        </w:rPr>
        <w:t xml:space="preserve"> </w:t>
      </w:r>
      <w:r w:rsidR="00D157C1" w:rsidRPr="00B9354C">
        <w:rPr>
          <w:rFonts w:ascii="Traditional Arabic" w:hAnsi="Traditional Arabic" w:cs="Traditional Arabic"/>
          <w:sz w:val="36"/>
          <w:szCs w:val="36"/>
          <w:rtl/>
        </w:rPr>
        <w:t>مَنْ أَنْظَرَ مُعْسِرًا أَوْ وَضَعَ لَهُ أَظَلَّهُ اللَّهُ يَوْمَ الْقِيَامَةِ تَحْتَ ظِلِّ عَرْشِهِ يَوْمَ لَا ظِلَّ إِلَّا ظِلُّهُ</w:t>
      </w:r>
      <w:r w:rsidR="00D157C1" w:rsidRPr="00B9354C">
        <w:rPr>
          <w:rFonts w:ascii="Traditional Arabic" w:hAnsi="Traditional Arabic" w:cs="Traditional Arabic" w:hint="cs"/>
          <w:sz w:val="36"/>
          <w:szCs w:val="36"/>
          <w:rtl/>
        </w:rPr>
        <w:t>. (الترمذي)</w:t>
      </w:r>
    </w:p>
    <w:p w14:paraId="5B969F56" w14:textId="77777777" w:rsidR="00D157C1" w:rsidRPr="00B9354C" w:rsidRDefault="00D157C1" w:rsidP="00B9354C">
      <w:pPr>
        <w:bidi/>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hint="cs"/>
          <w:sz w:val="36"/>
          <w:szCs w:val="36"/>
          <w:rtl/>
        </w:rPr>
        <w:lastRenderedPageBreak/>
        <w:t xml:space="preserve">وما أكبر هذا الضمان للمؤمن الذي يُهمه ظِلُّ العرش. فهذه الأمور تخلق مجتمعا جميلا، لكن ترفع إلي كثير من الخصومات حيث يخدع الناس أو بعضهم يرفضون أداء الدين، أو بعضهم يستلمون مبلغا مضاعفا، أو يسعون لذلك ويرفعون من أجل ذلك القضايا في المحاكم. فهذه الأمور يجب أن لا تكون في مجتمعنا، إذ يجب أن يكون مجتمعُنا جميلا وطاهرا. </w:t>
      </w:r>
    </w:p>
    <w:p w14:paraId="3C6B8148" w14:textId="77777777" w:rsidR="00D157C1" w:rsidRPr="00B9354C" w:rsidRDefault="00D157C1" w:rsidP="00B9354C">
      <w:pPr>
        <w:bidi/>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عن عائشة، قالت: </w:t>
      </w:r>
      <w:r w:rsidRPr="00B9354C">
        <w:rPr>
          <w:rFonts w:ascii="Traditional Arabic" w:hAnsi="Traditional Arabic" w:cs="Traditional Arabic" w:hint="cs"/>
          <w:sz w:val="36"/>
          <w:szCs w:val="36"/>
          <w:rtl/>
        </w:rPr>
        <w:t>كان</w:t>
      </w:r>
      <w:r w:rsidRPr="00B9354C">
        <w:rPr>
          <w:rFonts w:ascii="Traditional Arabic" w:hAnsi="Traditional Arabic" w:cs="Traditional Arabic"/>
          <w:sz w:val="36"/>
          <w:szCs w:val="36"/>
          <w:rtl/>
        </w:rPr>
        <w:t xml:space="preserve"> رسول الله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rPr>
        <w:t xml:space="preserve"> يقول</w:t>
      </w:r>
      <w:r w:rsidRPr="00B9354C">
        <w:rPr>
          <w:rFonts w:ascii="Traditional Arabic" w:hAnsi="Traditional Arabic" w:cs="Traditional Arabic"/>
          <w:sz w:val="36"/>
          <w:szCs w:val="36"/>
          <w:rtl/>
        </w:rPr>
        <w:t xml:space="preserve"> اللهم إني أعوذ بك من المأثم والمغرم فق</w:t>
      </w:r>
      <w:r w:rsidRPr="00B9354C">
        <w:rPr>
          <w:rFonts w:ascii="Traditional Arabic" w:hAnsi="Traditional Arabic" w:cs="Traditional Arabic" w:hint="cs"/>
          <w:sz w:val="36"/>
          <w:szCs w:val="36"/>
          <w:rtl/>
        </w:rPr>
        <w:t>لت له</w:t>
      </w:r>
      <w:r w:rsidRPr="00B9354C">
        <w:rPr>
          <w:rFonts w:ascii="Traditional Arabic" w:hAnsi="Traditional Arabic" w:cs="Traditional Arabic"/>
          <w:sz w:val="36"/>
          <w:szCs w:val="36"/>
          <w:rtl/>
        </w:rPr>
        <w:t xml:space="preserve"> ما أكثر ما تستعيذ من المغرم يا رسول الله؟ فقال: إن الرجل إذا غرم حدث فكذب ووعد فأخلف</w:t>
      </w:r>
      <w:r w:rsidRPr="00B9354C">
        <w:rPr>
          <w:rFonts w:ascii="Traditional Arabic" w:hAnsi="Traditional Arabic" w:cs="Traditional Arabic" w:hint="cs"/>
          <w:sz w:val="36"/>
          <w:szCs w:val="36"/>
          <w:rtl/>
        </w:rPr>
        <w:t xml:space="preserve">. </w:t>
      </w:r>
    </w:p>
    <w:p w14:paraId="034B753C" w14:textId="77777777" w:rsidR="00D157C1" w:rsidRPr="00B9354C" w:rsidRDefault="00D157C1" w:rsidP="00B9354C">
      <w:pPr>
        <w:bidi/>
        <w:spacing w:after="0" w:line="20" w:lineRule="atLeast"/>
        <w:jc w:val="both"/>
        <w:rPr>
          <w:rFonts w:ascii="Traditional Arabic" w:hAnsi="Traditional Arabic" w:cs="Traditional Arabic"/>
          <w:sz w:val="36"/>
          <w:szCs w:val="36"/>
          <w:rtl/>
          <w:lang w:bidi="ar-SY"/>
        </w:rPr>
      </w:pPr>
      <w:r w:rsidRPr="00B9354C">
        <w:rPr>
          <w:rFonts w:ascii="Traditional Arabic" w:hAnsi="Traditional Arabic" w:cs="Traditional Arabic" w:hint="cs"/>
          <w:sz w:val="36"/>
          <w:szCs w:val="36"/>
          <w:rtl/>
        </w:rPr>
        <w:t xml:space="preserve">ومعلوم أن النبي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rPr>
        <w:t xml:space="preserve"> ما كان ليصدر منه ذلك، وإنما نصح أفراد أمته، أنهم يجب ألا يكذبوا بعد الاقتراض، وليقولوا قولا سديدا عند الاقتراض ويحسنوا نياتهم. كثيرون يقدرون على تسديد الدين ومع ذلك يماطلون ويكذبون كثيرا. يجب أن يدرك كل مقترض مسئوليته، لقد بيَّن سيدنا المسيح الموعود </w:t>
      </w:r>
      <w:r w:rsidRPr="00B9354C">
        <w:rPr>
          <w:rFonts w:ascii="Traditional Arabic" w:hAnsi="Traditional Arabic" w:cs="Traditional Arabic" w:hint="cs"/>
          <w:sz w:val="36"/>
          <w:szCs w:val="36"/>
          <w:lang w:bidi="ar-SY"/>
        </w:rPr>
        <w:sym w:font="AGA Arabesque" w:char="F075"/>
      </w:r>
      <w:r w:rsidRPr="00B9354C">
        <w:rPr>
          <w:rFonts w:ascii="Traditional Arabic" w:hAnsi="Traditional Arabic" w:cs="Traditional Arabic" w:hint="cs"/>
          <w:sz w:val="36"/>
          <w:szCs w:val="36"/>
          <w:rtl/>
        </w:rPr>
        <w:t xml:space="preserve"> طريقا للتخلص من الديون وتسديدها عاجلا، فقال إذا توكل المرء على الله ودعاه فإن الله يوفقه لذلك. فقد ورد عن سيدنا المسيح الموعود </w:t>
      </w:r>
      <w:r w:rsidRPr="00B9354C">
        <w:rPr>
          <w:rFonts w:ascii="Traditional Arabic" w:hAnsi="Traditional Arabic" w:cs="Traditional Arabic" w:hint="cs"/>
          <w:sz w:val="36"/>
          <w:szCs w:val="36"/>
          <w:lang w:bidi="ar-SY"/>
        </w:rPr>
        <w:sym w:font="AGA Arabesque" w:char="F075"/>
      </w:r>
      <w:r w:rsidRPr="00B9354C">
        <w:rPr>
          <w:rFonts w:ascii="Traditional Arabic" w:hAnsi="Traditional Arabic" w:cs="Traditional Arabic" w:hint="cs"/>
          <w:sz w:val="36"/>
          <w:szCs w:val="36"/>
          <w:rtl/>
          <w:lang w:bidi="ar-SY"/>
        </w:rPr>
        <w:t xml:space="preserve"> أن أحدهم قال لحضرته أنه مثقل بالديون الكثيرة وطلب منه الدعاء أن يتخلص منها. (والآن أيضا يطلب الناس الدعاء لسد الديون) فقال حضرته: اِستغفر الله كثيرا، فهو طريق لتخلُّص الإنسان من الأحزان، كما أنه مفتاح الترقيات. </w:t>
      </w:r>
    </w:p>
    <w:p w14:paraId="00DD3C9E" w14:textId="2793A619" w:rsidR="00D157C1" w:rsidRPr="00B9354C" w:rsidRDefault="00D157C1" w:rsidP="00B9354C">
      <w:pPr>
        <w:bidi/>
        <w:spacing w:after="0" w:line="20" w:lineRule="atLeast"/>
        <w:jc w:val="both"/>
        <w:rPr>
          <w:rFonts w:ascii="Traditional Arabic" w:hAnsi="Traditional Arabic" w:cs="Traditional Arabic"/>
          <w:sz w:val="36"/>
          <w:szCs w:val="36"/>
          <w:rtl/>
          <w:lang w:bidi="ar-SY"/>
        </w:rPr>
      </w:pPr>
      <w:r w:rsidRPr="00B9354C">
        <w:rPr>
          <w:rFonts w:ascii="Traditional Arabic" w:hAnsi="Traditional Arabic" w:cs="Traditional Arabic" w:hint="cs"/>
          <w:sz w:val="36"/>
          <w:szCs w:val="36"/>
          <w:rtl/>
          <w:lang w:bidi="ar-SY"/>
        </w:rPr>
        <w:t xml:space="preserve">ماذا كانت أسوة النبي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lang w:bidi="ar-SY"/>
        </w:rPr>
        <w:t xml:space="preserve"> في تسديد الديون، فعن ذلك ورد أن النبي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lang w:bidi="ar-SY"/>
        </w:rPr>
        <w:t xml:space="preserve"> كان قد استدان من يهودي فجاء إلى حضرته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lang w:bidi="ar-SY"/>
        </w:rPr>
        <w:t xml:space="preserve"> وبدأ يعنّفه مع أنه كان شيء من الأجل لتسديد الدين باقيا، لكنه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lang w:bidi="ar-SY"/>
        </w:rPr>
        <w:t xml:space="preserve"> اعتذر إليه وبعث أحد الصحابة إلى شخص ليقترض منه مبلغا وبذلك سدَّد دَين اليهودي. عندما كان اليهودي يوجه إليه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lang w:bidi="ar-SY"/>
        </w:rPr>
        <w:t xml:space="preserve"> كلاما قاسيا غضِب عليه الصحابة كثيرا واستعد بعضهم لمعاقبته لكنه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lang w:bidi="ar-SY"/>
        </w:rPr>
        <w:t xml:space="preserve"> قال لهم لا تقولوا له شيئا، لأني كنت استدنتُ منه وكان من حقه أن يطالبني. لقد ذكر سيدنا المسيح الموعود </w:t>
      </w:r>
      <w:r w:rsidRPr="00B9354C">
        <w:rPr>
          <w:rFonts w:ascii="Traditional Arabic" w:hAnsi="Traditional Arabic" w:cs="Traditional Arabic" w:hint="cs"/>
          <w:sz w:val="36"/>
          <w:szCs w:val="36"/>
          <w:lang w:bidi="ar-SY"/>
        </w:rPr>
        <w:sym w:font="AGA Arabesque" w:char="F075"/>
      </w:r>
      <w:r w:rsidRPr="00B9354C">
        <w:rPr>
          <w:rFonts w:ascii="Traditional Arabic" w:hAnsi="Traditional Arabic" w:cs="Traditional Arabic" w:hint="cs"/>
          <w:sz w:val="36"/>
          <w:szCs w:val="36"/>
          <w:rtl/>
          <w:lang w:bidi="ar-SY"/>
        </w:rPr>
        <w:t xml:space="preserve"> هذا الحدث وقال حين تصرَّف اليهودي مع حضرته هكذا، كان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lang w:bidi="ar-SY"/>
        </w:rPr>
        <w:t xml:space="preserve"> ملِكا للمدينة والمناطق المجاورة لها، وكان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lang w:bidi="ar-SY"/>
        </w:rPr>
        <w:t xml:space="preserve"> حاكما على تلك المنطقة، ويستطيع أن يفهم كل إنسان أن تحمُّله قسوةَ اليهودي في هذه الحالة كم هي تضحية جسيمة للشرف، وحين لاحظ اليهودي </w:t>
      </w:r>
      <w:r w:rsidR="00362EF1">
        <w:rPr>
          <w:rFonts w:ascii="Traditional Arabic" w:hAnsi="Traditional Arabic" w:cs="Traditional Arabic" w:hint="cs"/>
          <w:sz w:val="36"/>
          <w:szCs w:val="36"/>
          <w:rtl/>
          <w:lang w:bidi="ar-SY"/>
        </w:rPr>
        <w:t>ذلك</w:t>
      </w:r>
      <w:r w:rsidR="00362EF1" w:rsidRPr="00B9354C">
        <w:rPr>
          <w:rFonts w:ascii="Traditional Arabic" w:hAnsi="Traditional Arabic" w:cs="Traditional Arabic" w:hint="cs"/>
          <w:sz w:val="36"/>
          <w:szCs w:val="36"/>
          <w:rtl/>
          <w:lang w:bidi="ar-SY"/>
        </w:rPr>
        <w:t xml:space="preserve"> </w:t>
      </w:r>
      <w:r w:rsidRPr="00B9354C">
        <w:rPr>
          <w:rFonts w:ascii="Traditional Arabic" w:hAnsi="Traditional Arabic" w:cs="Traditional Arabic" w:hint="cs"/>
          <w:sz w:val="36"/>
          <w:szCs w:val="36"/>
          <w:rtl/>
          <w:lang w:bidi="ar-SY"/>
        </w:rPr>
        <w:t xml:space="preserve">التواضع والعدل من حضرته أسلم. </w:t>
      </w:r>
    </w:p>
    <w:p w14:paraId="426B2742" w14:textId="65582D30" w:rsidR="00D157C1" w:rsidRPr="00B9354C" w:rsidRDefault="00D157C1" w:rsidP="00B9354C">
      <w:pPr>
        <w:bidi/>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hint="cs"/>
          <w:sz w:val="36"/>
          <w:szCs w:val="36"/>
          <w:rtl/>
          <w:lang w:bidi="ar-SY"/>
        </w:rPr>
        <w:t xml:space="preserve">نقدِّر أهمية تسديد الديون من الرواية التي ورد فيها: لقد جاء بعض الناس وقت الضحى حاملين جثة على أكتافهم وطلبوا من النبي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lang w:bidi="ar-SY"/>
        </w:rPr>
        <w:t xml:space="preserve"> أن يصلي عليه الجنازة، </w:t>
      </w:r>
      <w:r w:rsidRPr="00B9354C">
        <w:rPr>
          <w:rFonts w:ascii="Traditional Arabic" w:hAnsi="Traditional Arabic" w:cs="Traditional Arabic" w:hint="cs"/>
          <w:sz w:val="36"/>
          <w:szCs w:val="36"/>
          <w:rtl/>
        </w:rPr>
        <w:t>ف</w:t>
      </w:r>
      <w:r w:rsidRPr="00B9354C">
        <w:rPr>
          <w:rFonts w:ascii="Traditional Arabic" w:hAnsi="Traditional Arabic" w:cs="Traditional Arabic"/>
          <w:sz w:val="36"/>
          <w:szCs w:val="36"/>
          <w:rtl/>
        </w:rPr>
        <w:t>سَأَلَ</w:t>
      </w:r>
      <w:r w:rsidRPr="00B9354C">
        <w:rPr>
          <w:rFonts w:ascii="Traditional Arabic" w:hAnsi="Traditional Arabic" w:cs="Traditional Arabic" w:hint="cs"/>
          <w:sz w:val="36"/>
          <w:szCs w:val="36"/>
          <w:rtl/>
        </w:rPr>
        <w:t>هم</w:t>
      </w:r>
      <w:r w:rsidRPr="00B9354C">
        <w:rPr>
          <w:rFonts w:ascii="Traditional Arabic" w:hAnsi="Traditional Arabic" w:cs="Traditional Arabic"/>
          <w:sz w:val="36"/>
          <w:szCs w:val="36"/>
          <w:rtl/>
        </w:rPr>
        <w:t xml:space="preserve"> رَسُولُ اللَّهِ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rPr>
        <w:t xml:space="preserve"> </w:t>
      </w:r>
      <w:r w:rsidRPr="00B9354C">
        <w:rPr>
          <w:rFonts w:ascii="Traditional Arabic" w:hAnsi="Traditional Arabic" w:cs="Traditional Arabic"/>
          <w:sz w:val="36"/>
          <w:szCs w:val="36"/>
          <w:rtl/>
        </w:rPr>
        <w:t xml:space="preserve">هَلْ عَلَى صَاحِبِكُمْ دَيْنٌ. قَالُوا دِينَارَانِ </w:t>
      </w:r>
      <w:r w:rsidRPr="00B9354C">
        <w:rPr>
          <w:rFonts w:ascii="Traditional Arabic" w:hAnsi="Traditional Arabic" w:cs="Traditional Arabic" w:hint="cs"/>
          <w:sz w:val="36"/>
          <w:szCs w:val="36"/>
          <w:rtl/>
        </w:rPr>
        <w:t xml:space="preserve">فقط. فكانوا فقراء لهذه الدرجة حيث لم يقدر على تسديد دَين قدره ديناران فقط، فرفض النبي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rPr>
        <w:t xml:space="preserve"> أن يصلي عليه، وقال </w:t>
      </w:r>
      <w:r w:rsidRPr="00B9354C">
        <w:rPr>
          <w:rFonts w:ascii="Traditional Arabic" w:hAnsi="Traditional Arabic" w:cs="Traditional Arabic"/>
          <w:sz w:val="36"/>
          <w:szCs w:val="36"/>
          <w:rtl/>
        </w:rPr>
        <w:t xml:space="preserve">صَلُّوا عَلَى صَاحِبِكُمْ. </w:t>
      </w:r>
      <w:r w:rsidRPr="00B9354C">
        <w:rPr>
          <w:rFonts w:ascii="Traditional Arabic" w:hAnsi="Traditional Arabic" w:cs="Traditional Arabic" w:hint="cs"/>
          <w:sz w:val="36"/>
          <w:szCs w:val="36"/>
          <w:rtl/>
        </w:rPr>
        <w:t xml:space="preserve">فلم يكن النبي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rPr>
        <w:t xml:space="preserve"> يصلي </w:t>
      </w:r>
      <w:r w:rsidR="00362EF1">
        <w:rPr>
          <w:rFonts w:ascii="Traditional Arabic" w:hAnsi="Traditional Arabic" w:cs="Traditional Arabic" w:hint="cs"/>
          <w:sz w:val="36"/>
          <w:szCs w:val="36"/>
          <w:rtl/>
        </w:rPr>
        <w:t xml:space="preserve">على </w:t>
      </w:r>
      <w:r w:rsidRPr="00B9354C">
        <w:rPr>
          <w:rFonts w:ascii="Traditional Arabic" w:hAnsi="Traditional Arabic" w:cs="Traditional Arabic" w:hint="cs"/>
          <w:sz w:val="36"/>
          <w:szCs w:val="36"/>
          <w:rtl/>
        </w:rPr>
        <w:t xml:space="preserve">مَن عليه دَين، </w:t>
      </w:r>
      <w:r w:rsidR="00362EF1">
        <w:rPr>
          <w:rFonts w:ascii="Traditional Arabic" w:hAnsi="Traditional Arabic" w:cs="Traditional Arabic" w:hint="cs"/>
          <w:sz w:val="36"/>
          <w:szCs w:val="36"/>
          <w:rtl/>
        </w:rPr>
        <w:t>و</w:t>
      </w:r>
      <w:r w:rsidR="00362EF1" w:rsidRPr="00B9354C">
        <w:rPr>
          <w:rFonts w:ascii="Traditional Arabic" w:hAnsi="Traditional Arabic" w:cs="Traditional Arabic" w:hint="cs"/>
          <w:sz w:val="36"/>
          <w:szCs w:val="36"/>
          <w:rtl/>
        </w:rPr>
        <w:t xml:space="preserve">كان </w:t>
      </w:r>
      <w:r w:rsidRPr="00B9354C">
        <w:rPr>
          <w:rFonts w:ascii="Traditional Arabic" w:hAnsi="Traditional Arabic" w:cs="Traditional Arabic" w:hint="cs"/>
          <w:sz w:val="36"/>
          <w:szCs w:val="36"/>
          <w:rtl/>
        </w:rPr>
        <w:t xml:space="preserve">سيدنا علي هناك، فخاف أن يُحرَم الميت من بركات صلاة النبي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rPr>
        <w:t xml:space="preserve"> فقال فورا للنبي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rPr>
        <w:t xml:space="preserve"> </w:t>
      </w:r>
      <w:r w:rsidRPr="00B9354C">
        <w:rPr>
          <w:rFonts w:ascii="Traditional Arabic" w:hAnsi="Traditional Arabic" w:cs="Traditional Arabic"/>
          <w:sz w:val="36"/>
          <w:szCs w:val="36"/>
          <w:rtl/>
        </w:rPr>
        <w:t xml:space="preserve">هُمَا </w:t>
      </w:r>
      <w:r w:rsidR="00362EF1" w:rsidRPr="00B9354C">
        <w:rPr>
          <w:rFonts w:ascii="Traditional Arabic" w:hAnsi="Traditional Arabic" w:cs="Traditional Arabic"/>
          <w:sz w:val="36"/>
          <w:szCs w:val="36"/>
          <w:rtl/>
        </w:rPr>
        <w:t>عَلَ</w:t>
      </w:r>
      <w:r w:rsidR="00362EF1">
        <w:rPr>
          <w:rFonts w:ascii="Traditional Arabic" w:hAnsi="Traditional Arabic" w:cs="Traditional Arabic" w:hint="cs"/>
          <w:sz w:val="36"/>
          <w:szCs w:val="36"/>
          <w:rtl/>
        </w:rPr>
        <w:t>يَّ</w:t>
      </w:r>
      <w:r w:rsidR="00362EF1" w:rsidRPr="00B9354C">
        <w:rPr>
          <w:rFonts w:ascii="Traditional Arabic" w:hAnsi="Traditional Arabic" w:cs="Traditional Arabic"/>
          <w:sz w:val="36"/>
          <w:szCs w:val="36"/>
          <w:rtl/>
        </w:rPr>
        <w:t xml:space="preserve"> </w:t>
      </w:r>
      <w:r w:rsidRPr="00B9354C">
        <w:rPr>
          <w:rFonts w:ascii="Traditional Arabic" w:hAnsi="Traditional Arabic" w:cs="Traditional Arabic"/>
          <w:sz w:val="36"/>
          <w:szCs w:val="36"/>
          <w:rtl/>
        </w:rPr>
        <w:t xml:space="preserve">يَا رَسُولَ اللَّهِ </w:t>
      </w:r>
      <w:r w:rsidRPr="00B9354C">
        <w:rPr>
          <w:rFonts w:ascii="Traditional Arabic" w:hAnsi="Traditional Arabic" w:cs="Traditional Arabic" w:hint="cs"/>
          <w:sz w:val="36"/>
          <w:szCs w:val="36"/>
          <w:rtl/>
        </w:rPr>
        <w:t xml:space="preserve">وسوف أدفعهما والميت </w:t>
      </w:r>
      <w:r w:rsidRPr="00B9354C">
        <w:rPr>
          <w:rFonts w:ascii="Traditional Arabic" w:hAnsi="Traditional Arabic" w:cs="Traditional Arabic"/>
          <w:sz w:val="36"/>
          <w:szCs w:val="36"/>
          <w:rtl/>
        </w:rPr>
        <w:t>بَرِ</w:t>
      </w:r>
      <w:r w:rsidRPr="00B9354C">
        <w:rPr>
          <w:rFonts w:ascii="Traditional Arabic" w:hAnsi="Traditional Arabic" w:cs="Traditional Arabic" w:hint="cs"/>
          <w:sz w:val="36"/>
          <w:szCs w:val="36"/>
          <w:rtl/>
        </w:rPr>
        <w:t>يء</w:t>
      </w:r>
      <w:r w:rsidRPr="00B9354C">
        <w:rPr>
          <w:rFonts w:ascii="Traditional Arabic" w:hAnsi="Traditional Arabic" w:cs="Traditional Arabic"/>
          <w:sz w:val="36"/>
          <w:szCs w:val="36"/>
          <w:rtl/>
        </w:rPr>
        <w:t xml:space="preserve"> مِنْهُمَا. فَتَقَدَّمَ رَسُولُ اللَّهِ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rPr>
        <w:t xml:space="preserve"> </w:t>
      </w:r>
      <w:r w:rsidRPr="00B9354C">
        <w:rPr>
          <w:rFonts w:ascii="Traditional Arabic" w:hAnsi="Traditional Arabic" w:cs="Traditional Arabic"/>
          <w:sz w:val="36"/>
          <w:szCs w:val="36"/>
          <w:rtl/>
        </w:rPr>
        <w:t>فَصَلَّى عَلَيْهِ</w:t>
      </w:r>
      <w:r w:rsidRPr="00B9354C">
        <w:rPr>
          <w:rFonts w:ascii="Traditional Arabic" w:hAnsi="Traditional Arabic" w:cs="Traditional Arabic" w:hint="cs"/>
          <w:sz w:val="36"/>
          <w:szCs w:val="36"/>
          <w:rtl/>
          <w:lang w:bidi="ar-SY"/>
        </w:rPr>
        <w:t xml:space="preserve"> </w:t>
      </w:r>
      <w:r w:rsidRPr="00B9354C">
        <w:rPr>
          <w:rFonts w:ascii="Traditional Arabic" w:hAnsi="Traditional Arabic" w:cs="Traditional Arabic"/>
          <w:sz w:val="36"/>
          <w:szCs w:val="36"/>
          <w:rtl/>
        </w:rPr>
        <w:t xml:space="preserve">ثُمَّ قَالَ </w:t>
      </w:r>
      <w:r w:rsidR="00362EF1" w:rsidRPr="00B9354C">
        <w:rPr>
          <w:rFonts w:ascii="Traditional Arabic" w:hAnsi="Traditional Arabic" w:cs="Traditional Arabic"/>
          <w:sz w:val="36"/>
          <w:szCs w:val="36"/>
          <w:rtl/>
        </w:rPr>
        <w:lastRenderedPageBreak/>
        <w:t>لِعَلِ</w:t>
      </w:r>
      <w:r w:rsidR="00362EF1">
        <w:rPr>
          <w:rFonts w:ascii="Traditional Arabic" w:hAnsi="Traditional Arabic" w:cs="Traditional Arabic" w:hint="cs"/>
          <w:sz w:val="36"/>
          <w:szCs w:val="36"/>
          <w:rtl/>
        </w:rPr>
        <w:t>يّ</w:t>
      </w:r>
      <w:r w:rsidR="00362EF1" w:rsidRPr="00B9354C">
        <w:rPr>
          <w:rFonts w:ascii="Traditional Arabic" w:hAnsi="Traditional Arabic" w:cs="Traditional Arabic"/>
          <w:sz w:val="36"/>
          <w:szCs w:val="36"/>
          <w:rtl/>
        </w:rPr>
        <w:t xml:space="preserve"> </w:t>
      </w:r>
      <w:r w:rsidRPr="00B9354C">
        <w:rPr>
          <w:rFonts w:ascii="Traditional Arabic" w:hAnsi="Traditional Arabic" w:cs="Traditional Arabic"/>
          <w:sz w:val="36"/>
          <w:szCs w:val="36"/>
          <w:rtl/>
        </w:rPr>
        <w:t>بْنِ أَبِى طَالِبٍ</w:t>
      </w:r>
      <w:r w:rsidRPr="00B9354C">
        <w:rPr>
          <w:rFonts w:ascii="Traditional Arabic" w:hAnsi="Traditional Arabic" w:cs="Traditional Arabic" w:hint="cs"/>
          <w:sz w:val="36"/>
          <w:szCs w:val="36"/>
          <w:rtl/>
        </w:rPr>
        <w:t>:</w:t>
      </w:r>
      <w:r w:rsidRPr="00B9354C">
        <w:rPr>
          <w:rFonts w:ascii="Traditional Arabic" w:hAnsi="Traditional Arabic" w:cs="Traditional Arabic"/>
          <w:sz w:val="36"/>
          <w:szCs w:val="36"/>
          <w:rtl/>
        </w:rPr>
        <w:t xml:space="preserve"> جَزَاكَ اللَّهُ خَيْرًا فَكَّ اللَّهُ رِهَانَكَ كَمَا فَكَكْتَ رِهَانَ أَخِيكَ</w:t>
      </w:r>
      <w:r w:rsidRPr="00B9354C">
        <w:rPr>
          <w:rFonts w:ascii="Traditional Arabic" w:hAnsi="Traditional Arabic" w:cs="Traditional Arabic" w:hint="cs"/>
          <w:sz w:val="36"/>
          <w:szCs w:val="36"/>
          <w:rtl/>
          <w:lang w:bidi="ar-SY"/>
        </w:rPr>
        <w:t xml:space="preserve"> </w:t>
      </w:r>
      <w:r w:rsidRPr="00B9354C">
        <w:rPr>
          <w:rFonts w:ascii="Traditional Arabic" w:hAnsi="Traditional Arabic" w:cs="Traditional Arabic"/>
          <w:sz w:val="36"/>
          <w:szCs w:val="36"/>
          <w:rtl/>
        </w:rPr>
        <w:t>إِنَّهُ لَيْسَ مِنْ مَيِّتٍ يَمُوتُ وَعَلَيْهِ دَيْنٌ إِلاَّ وَهُوَ مُرْتَهِنٌ بِدَيْنِهِ وَمَنْ فَكَّ رِهَانَ مَيِّتٍ فَكَّ اللَّهُ رِهَانَهُ يَوْمَ الْقِيَامَةِ</w:t>
      </w:r>
      <w:r w:rsidRPr="00B9354C">
        <w:rPr>
          <w:rFonts w:ascii="Traditional Arabic" w:hAnsi="Traditional Arabic" w:cs="Traditional Arabic" w:hint="cs"/>
          <w:sz w:val="36"/>
          <w:szCs w:val="36"/>
          <w:rtl/>
        </w:rPr>
        <w:t>.</w:t>
      </w:r>
      <w:r w:rsidRPr="00B9354C">
        <w:rPr>
          <w:rFonts w:ascii="Traditional Arabic" w:hAnsi="Traditional Arabic" w:cs="Traditional Arabic" w:hint="cs"/>
          <w:sz w:val="36"/>
          <w:szCs w:val="36"/>
          <w:rtl/>
          <w:lang w:bidi="ar-SY"/>
        </w:rPr>
        <w:t xml:space="preserve">  </w:t>
      </w:r>
    </w:p>
    <w:p w14:paraId="23CDDFBF" w14:textId="77777777" w:rsidR="00D157C1" w:rsidRPr="00B9354C" w:rsidRDefault="00D157C1" w:rsidP="00B9354C">
      <w:pPr>
        <w:bidi/>
        <w:spacing w:after="0" w:line="20" w:lineRule="atLeast"/>
        <w:jc w:val="both"/>
        <w:rPr>
          <w:rFonts w:ascii="Traditional Arabic" w:hAnsi="Traditional Arabic" w:cs="Traditional Arabic"/>
          <w:sz w:val="36"/>
          <w:szCs w:val="36"/>
          <w:rtl/>
          <w:lang w:bidi="ar-SY"/>
        </w:rPr>
      </w:pPr>
      <w:r w:rsidRPr="00B9354C">
        <w:rPr>
          <w:rFonts w:ascii="Traditional Arabic" w:hAnsi="Traditional Arabic" w:cs="Traditional Arabic" w:hint="cs"/>
          <w:sz w:val="36"/>
          <w:szCs w:val="36"/>
          <w:rtl/>
        </w:rPr>
        <w:t xml:space="preserve">فهذه هي أهمية تسديد الدين. ومن شأن المؤمن أن يساعد الآخرين على تسديد الديون، فكان سيدنا علي قد واسى ذلك المقترض لكيلا يُحرم من دعاء النبي </w:t>
      </w:r>
      <w:r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lang w:bidi="ar-SY"/>
        </w:rPr>
        <w:t xml:space="preserve">. فمن واجب المقترض أيضا أن يهتم بتسديد الدين ويسعى جهد المستطيع أن يسدد الدين في أجله دون أن يسوِّف. </w:t>
      </w:r>
    </w:p>
    <w:p w14:paraId="2C0D61C7" w14:textId="28860C75" w:rsidR="00366B2D" w:rsidRPr="00B9354C" w:rsidRDefault="00BE2882" w:rsidP="00184133">
      <w:pPr>
        <w:autoSpaceDE w:val="0"/>
        <w:autoSpaceDN w:val="0"/>
        <w:bidi/>
        <w:adjustRightInd w:val="0"/>
        <w:spacing w:after="0" w:line="20" w:lineRule="atLeast"/>
        <w:jc w:val="both"/>
        <w:rPr>
          <w:rFonts w:ascii="Jameel Noori Nastaleeq" w:hAnsi="Jameel Noori Nastaleeq" w:cs="Jameel Noori Nastaleeq"/>
          <w:sz w:val="36"/>
          <w:szCs w:val="36"/>
          <w:rtl/>
        </w:rPr>
      </w:pPr>
      <w:r w:rsidRPr="00B9354C">
        <w:rPr>
          <w:rFonts w:ascii="Traditional Arabic" w:hAnsi="Traditional Arabic" w:cs="Traditional Arabic" w:hint="cs"/>
          <w:sz w:val="36"/>
          <w:szCs w:val="36"/>
          <w:rtl/>
        </w:rPr>
        <w:t>و</w:t>
      </w:r>
      <w:r w:rsidR="00366B2D" w:rsidRPr="00B9354C">
        <w:rPr>
          <w:rFonts w:ascii="Traditional Arabic" w:hAnsi="Traditional Arabic" w:cs="Traditional Arabic" w:hint="cs"/>
          <w:sz w:val="36"/>
          <w:szCs w:val="36"/>
          <w:rtl/>
        </w:rPr>
        <w:t xml:space="preserve">كيف كان النبي </w:t>
      </w:r>
      <w:r w:rsidR="00533EC3" w:rsidRPr="00B9354C">
        <w:rPr>
          <w:rFonts w:ascii="Traditional Arabic" w:hAnsi="Traditional Arabic" w:cs="Traditional Arabic"/>
          <w:sz w:val="36"/>
          <w:szCs w:val="36"/>
          <w:lang w:bidi="ar-SY"/>
        </w:rPr>
        <w:sym w:font="AGA Arabesque" w:char="F072"/>
      </w:r>
      <w:r w:rsidR="00366B2D" w:rsidRPr="00B9354C">
        <w:rPr>
          <w:rFonts w:ascii="Traditional Arabic" w:hAnsi="Traditional Arabic" w:cs="Traditional Arabic" w:hint="cs"/>
          <w:sz w:val="36"/>
          <w:szCs w:val="36"/>
          <w:rtl/>
        </w:rPr>
        <w:t xml:space="preserve"> يعين المديونين على تسديد ديونهم، ولا سيما الذين قدموا التضحيات في سبيل الدين، فقد روى</w:t>
      </w:r>
      <w:r w:rsidR="00366B2D" w:rsidRPr="00B9354C">
        <w:rPr>
          <w:rFonts w:ascii="Traditional Arabic" w:hAnsi="Traditional Arabic" w:cs="Traditional Arabic"/>
          <w:sz w:val="36"/>
          <w:szCs w:val="36"/>
          <w:rtl/>
        </w:rPr>
        <w:t xml:space="preserve"> جَابِرُ بْنُ عَبْدِ اللَّهِ الْأَنْصَارِيُّ رَضِيَ اللَّهُ عَنْهُمَا</w:t>
      </w:r>
      <w:r w:rsidR="00F01DB1">
        <w:rPr>
          <w:rFonts w:ascii="Traditional Arabic" w:hAnsi="Traditional Arabic" w:cs="Traditional Arabic" w:hint="cs"/>
          <w:sz w:val="36"/>
          <w:szCs w:val="36"/>
          <w:rtl/>
        </w:rPr>
        <w:t xml:space="preserve"> </w:t>
      </w:r>
      <w:r w:rsidR="00366B2D" w:rsidRPr="00B9354C">
        <w:rPr>
          <w:rFonts w:ascii="Traditional Arabic" w:hAnsi="Traditional Arabic" w:cs="Traditional Arabic"/>
          <w:sz w:val="36"/>
          <w:szCs w:val="36"/>
          <w:rtl/>
        </w:rPr>
        <w:t>أَنَّ أَبَاهُ اسْتُشْهِدَ يَوْمَ أُحُدٍ وَتَرَكَ سِتَّ بَنَاتٍ وَتَرَكَ عَلَيْهِ دَيْنًا</w:t>
      </w:r>
      <w:r w:rsidR="00366B2D" w:rsidRPr="00B9354C">
        <w:rPr>
          <w:rFonts w:ascii="Traditional Arabic" w:hAnsi="Traditional Arabic" w:cs="Traditional Arabic" w:hint="cs"/>
          <w:sz w:val="36"/>
          <w:szCs w:val="36"/>
          <w:rtl/>
        </w:rPr>
        <w:t>،</w:t>
      </w:r>
      <w:r w:rsidR="00366B2D" w:rsidRPr="00B9354C">
        <w:rPr>
          <w:rFonts w:ascii="Traditional Arabic" w:hAnsi="Traditional Arabic" w:cs="Traditional Arabic"/>
          <w:sz w:val="36"/>
          <w:szCs w:val="36"/>
          <w:rtl/>
        </w:rPr>
        <w:t xml:space="preserve"> فَلَمَّا حَضَرَ جِدَادُ النَّخْلِ</w:t>
      </w:r>
      <w:r w:rsidR="00366B2D" w:rsidRPr="00B9354C">
        <w:rPr>
          <w:rFonts w:ascii="Traditional Arabic" w:hAnsi="Traditional Arabic" w:cs="Traditional Arabic" w:hint="cs"/>
          <w:sz w:val="36"/>
          <w:szCs w:val="36"/>
          <w:rtl/>
        </w:rPr>
        <w:t xml:space="preserve"> (حصادها)</w:t>
      </w:r>
      <w:r w:rsidR="00366B2D" w:rsidRPr="00B9354C">
        <w:rPr>
          <w:rFonts w:ascii="Traditional Arabic" w:hAnsi="Traditional Arabic" w:cs="Traditional Arabic"/>
          <w:sz w:val="36"/>
          <w:szCs w:val="36"/>
          <w:rtl/>
        </w:rPr>
        <w:t xml:space="preserve"> أَتَيْتُ رَسُولَ اللَّهِ </w:t>
      </w:r>
      <w:r w:rsidR="00533EC3" w:rsidRPr="00B9354C">
        <w:rPr>
          <w:rFonts w:ascii="Traditional Arabic" w:hAnsi="Traditional Arabic" w:cs="Traditional Arabic"/>
          <w:sz w:val="36"/>
          <w:szCs w:val="36"/>
          <w:lang w:bidi="ar-SY"/>
        </w:rPr>
        <w:sym w:font="AGA Arabesque" w:char="F072"/>
      </w:r>
      <w:r w:rsidR="00366B2D" w:rsidRPr="00B9354C">
        <w:rPr>
          <w:rFonts w:ascii="Traditional Arabic" w:hAnsi="Traditional Arabic" w:cs="Traditional Arabic"/>
          <w:sz w:val="36"/>
          <w:szCs w:val="36"/>
          <w:rtl/>
        </w:rPr>
        <w:t xml:space="preserve"> فَقُلْتُ يَا رَسُولَ اللَّهِ قَدْ عَلِمْتَ أَنَّ وَالِدِي اسْتُشْهِدَ يَوْمَ أُحُدٍ وَتَرَكَ عَلَيْهِ دَيْنًا كَثِيرًا</w:t>
      </w:r>
      <w:r w:rsidR="00366B2D" w:rsidRPr="00B9354C">
        <w:rPr>
          <w:rFonts w:ascii="Traditional Arabic" w:hAnsi="Traditional Arabic" w:cs="Traditional Arabic" w:hint="cs"/>
          <w:sz w:val="36"/>
          <w:szCs w:val="36"/>
          <w:rtl/>
        </w:rPr>
        <w:t>،</w:t>
      </w:r>
      <w:r w:rsidR="00366B2D" w:rsidRPr="00B9354C">
        <w:rPr>
          <w:rFonts w:ascii="Traditional Arabic" w:hAnsi="Traditional Arabic" w:cs="Traditional Arabic"/>
          <w:sz w:val="36"/>
          <w:szCs w:val="36"/>
          <w:rtl/>
        </w:rPr>
        <w:t xml:space="preserve"> وَإِنِّي أُحِبُّ أَنْ يَرَاكَ الْغُرَمَاءُ</w:t>
      </w:r>
      <w:r w:rsidR="00366B2D" w:rsidRPr="00B9354C">
        <w:rPr>
          <w:rFonts w:ascii="Traditional Arabic" w:hAnsi="Traditional Arabic" w:cs="Traditional Arabic" w:hint="cs"/>
          <w:sz w:val="36"/>
          <w:szCs w:val="36"/>
          <w:rtl/>
        </w:rPr>
        <w:t xml:space="preserve"> (أي لعلهم إذا رأوك خففوا من ديونهم علينا).</w:t>
      </w:r>
      <w:r w:rsidR="00366B2D" w:rsidRPr="00B9354C">
        <w:rPr>
          <w:rFonts w:ascii="Traditional Arabic" w:hAnsi="Traditional Arabic" w:cs="Traditional Arabic"/>
          <w:sz w:val="36"/>
          <w:szCs w:val="36"/>
          <w:rtl/>
        </w:rPr>
        <w:t xml:space="preserve"> قَالَ</w:t>
      </w:r>
      <w:r w:rsidR="00366B2D" w:rsidRPr="00B9354C">
        <w:rPr>
          <w:rFonts w:ascii="Traditional Arabic" w:hAnsi="Traditional Arabic" w:cs="Traditional Arabic" w:hint="cs"/>
          <w:sz w:val="36"/>
          <w:szCs w:val="36"/>
          <w:rtl/>
        </w:rPr>
        <w:t xml:space="preserve"> (</w:t>
      </w:r>
      <w:r w:rsidR="00533EC3" w:rsidRPr="00B9354C">
        <w:rPr>
          <w:rFonts w:ascii="Traditional Arabic" w:hAnsi="Traditional Arabic" w:cs="Traditional Arabic"/>
          <w:sz w:val="36"/>
          <w:szCs w:val="36"/>
          <w:lang w:bidi="ar-SY"/>
        </w:rPr>
        <w:sym w:font="AGA Arabesque" w:char="F072"/>
      </w:r>
      <w:r w:rsidR="00366B2D" w:rsidRPr="00B9354C">
        <w:rPr>
          <w:rFonts w:ascii="Traditional Arabic" w:hAnsi="Traditional Arabic" w:cs="Traditional Arabic" w:hint="cs"/>
          <w:sz w:val="36"/>
          <w:szCs w:val="36"/>
          <w:rtl/>
        </w:rPr>
        <w:t>)</w:t>
      </w:r>
      <w:r w:rsidR="00366B2D" w:rsidRPr="00B9354C">
        <w:rPr>
          <w:rFonts w:ascii="Traditional Arabic" w:hAnsi="Traditional Arabic" w:cs="Traditional Arabic"/>
          <w:sz w:val="36"/>
          <w:szCs w:val="36"/>
          <w:rtl/>
        </w:rPr>
        <w:t xml:space="preserve"> اذْهَبْ فَبَيْدِرْ كُلَّ تَمْرٍ عَلَى نَاحِيَتِهِ</w:t>
      </w:r>
      <w:r w:rsidR="00366B2D" w:rsidRPr="00B9354C">
        <w:rPr>
          <w:rFonts w:ascii="Traditional Arabic" w:hAnsi="Traditional Arabic" w:cs="Traditional Arabic" w:hint="cs"/>
          <w:sz w:val="36"/>
          <w:szCs w:val="36"/>
          <w:rtl/>
        </w:rPr>
        <w:t xml:space="preserve"> (أي اجعل كل نوع من التمور </w:t>
      </w:r>
      <w:r w:rsidR="00362EF1" w:rsidRPr="00B9354C">
        <w:rPr>
          <w:rFonts w:ascii="Traditional Arabic" w:hAnsi="Traditional Arabic" w:cs="Traditional Arabic" w:hint="cs"/>
          <w:sz w:val="36"/>
          <w:szCs w:val="36"/>
          <w:rtl/>
        </w:rPr>
        <w:t>الناض</w:t>
      </w:r>
      <w:r w:rsidR="00362EF1">
        <w:rPr>
          <w:rFonts w:ascii="Traditional Arabic" w:hAnsi="Traditional Arabic" w:cs="Traditional Arabic" w:hint="cs"/>
          <w:sz w:val="36"/>
          <w:szCs w:val="36"/>
          <w:rtl/>
        </w:rPr>
        <w:t>ج</w:t>
      </w:r>
      <w:r w:rsidR="00362EF1" w:rsidRPr="00B9354C">
        <w:rPr>
          <w:rFonts w:ascii="Traditional Arabic" w:hAnsi="Traditional Arabic" w:cs="Traditional Arabic" w:hint="cs"/>
          <w:sz w:val="36"/>
          <w:szCs w:val="36"/>
          <w:rtl/>
        </w:rPr>
        <w:t xml:space="preserve">ة </w:t>
      </w:r>
      <w:r w:rsidR="00366B2D" w:rsidRPr="00B9354C">
        <w:rPr>
          <w:rFonts w:ascii="Traditional Arabic" w:hAnsi="Traditional Arabic" w:cs="Traditional Arabic" w:hint="cs"/>
          <w:sz w:val="36"/>
          <w:szCs w:val="36"/>
          <w:rtl/>
        </w:rPr>
        <w:t>على حدة).</w:t>
      </w:r>
      <w:r w:rsidR="00366B2D" w:rsidRPr="00B9354C">
        <w:rPr>
          <w:rFonts w:ascii="Traditional Arabic" w:hAnsi="Traditional Arabic" w:cs="Traditional Arabic"/>
          <w:sz w:val="36"/>
          <w:szCs w:val="36"/>
          <w:rtl/>
        </w:rPr>
        <w:t xml:space="preserve"> فَفَعَلْتُ</w:t>
      </w:r>
      <w:r w:rsidR="00366B2D" w:rsidRPr="00B9354C">
        <w:rPr>
          <w:rFonts w:ascii="Traditional Arabic" w:hAnsi="Traditional Arabic" w:cs="Traditional Arabic" w:hint="cs"/>
          <w:sz w:val="36"/>
          <w:szCs w:val="36"/>
          <w:rtl/>
        </w:rPr>
        <w:t>،</w:t>
      </w:r>
      <w:r w:rsidR="00366B2D" w:rsidRPr="00B9354C">
        <w:rPr>
          <w:rFonts w:ascii="Traditional Arabic" w:hAnsi="Traditional Arabic" w:cs="Traditional Arabic"/>
          <w:sz w:val="36"/>
          <w:szCs w:val="36"/>
          <w:rtl/>
        </w:rPr>
        <w:t xml:space="preserve"> ثُمَّ دَعَوْتُهُ</w:t>
      </w:r>
      <w:r w:rsidR="00366B2D" w:rsidRPr="00B9354C">
        <w:rPr>
          <w:rFonts w:ascii="Traditional Arabic" w:hAnsi="Traditional Arabic" w:cs="Traditional Arabic" w:hint="cs"/>
          <w:sz w:val="36"/>
          <w:szCs w:val="36"/>
          <w:rtl/>
        </w:rPr>
        <w:t>،</w:t>
      </w:r>
      <w:r w:rsidR="00366B2D" w:rsidRPr="00B9354C">
        <w:rPr>
          <w:rFonts w:ascii="Traditional Arabic" w:hAnsi="Traditional Arabic" w:cs="Traditional Arabic"/>
          <w:sz w:val="36"/>
          <w:szCs w:val="36"/>
          <w:rtl/>
        </w:rPr>
        <w:t xml:space="preserve"> فَلَمَّا نَظَرُوا إِلَيْهِ أُغْرُوا بِي تِلْكَ السَّاعَةَ</w:t>
      </w:r>
      <w:r w:rsidR="00366B2D" w:rsidRPr="00B9354C">
        <w:rPr>
          <w:rFonts w:ascii="Traditional Arabic" w:hAnsi="Traditional Arabic" w:cs="Traditional Arabic" w:hint="cs"/>
          <w:sz w:val="36"/>
          <w:szCs w:val="36"/>
          <w:rtl/>
        </w:rPr>
        <w:t xml:space="preserve"> (أي ازدادوا قسوة في مطالبتهم بالدين).</w:t>
      </w:r>
      <w:r w:rsidR="00366B2D" w:rsidRPr="00B9354C">
        <w:rPr>
          <w:rFonts w:ascii="Traditional Arabic" w:hAnsi="Traditional Arabic" w:cs="Traditional Arabic"/>
          <w:sz w:val="36"/>
          <w:szCs w:val="36"/>
          <w:rtl/>
        </w:rPr>
        <w:t xml:space="preserve"> فَلَمَّا رَأَى</w:t>
      </w:r>
      <w:r w:rsidR="00366B2D" w:rsidRPr="00B9354C">
        <w:rPr>
          <w:rFonts w:ascii="Traditional Arabic" w:hAnsi="Traditional Arabic" w:cs="Traditional Arabic" w:hint="cs"/>
          <w:sz w:val="36"/>
          <w:szCs w:val="36"/>
          <w:rtl/>
        </w:rPr>
        <w:t xml:space="preserve"> (</w:t>
      </w:r>
      <w:r w:rsidR="00533EC3" w:rsidRPr="00B9354C">
        <w:rPr>
          <w:rFonts w:ascii="Traditional Arabic" w:hAnsi="Traditional Arabic" w:cs="Traditional Arabic"/>
          <w:sz w:val="36"/>
          <w:szCs w:val="36"/>
          <w:lang w:bidi="ar-SY"/>
        </w:rPr>
        <w:sym w:font="AGA Arabesque" w:char="F072"/>
      </w:r>
      <w:r w:rsidR="00366B2D" w:rsidRPr="00B9354C">
        <w:rPr>
          <w:rFonts w:ascii="Traditional Arabic" w:hAnsi="Traditional Arabic" w:cs="Traditional Arabic" w:hint="cs"/>
          <w:sz w:val="36"/>
          <w:szCs w:val="36"/>
          <w:rtl/>
        </w:rPr>
        <w:t>)</w:t>
      </w:r>
      <w:r w:rsidR="00366B2D" w:rsidRPr="00B9354C">
        <w:rPr>
          <w:rFonts w:ascii="Traditional Arabic" w:hAnsi="Traditional Arabic" w:cs="Traditional Arabic"/>
          <w:sz w:val="36"/>
          <w:szCs w:val="36"/>
          <w:rtl/>
        </w:rPr>
        <w:t xml:space="preserve"> مَا يَصْنَعُونَ أَطَافَ حَوْلَ أَعْظَمِهَا بَيْدَرًا ثَلَاثَ مَرَّاتٍ ثُمَّ جَلَسَ عَلَيْهِ ثُمَّ قَالَ</w:t>
      </w:r>
      <w:r w:rsidR="00366B2D" w:rsidRPr="00B9354C">
        <w:rPr>
          <w:rFonts w:ascii="Traditional Arabic" w:hAnsi="Traditional Arabic" w:cs="Traditional Arabic" w:hint="cs"/>
          <w:sz w:val="36"/>
          <w:szCs w:val="36"/>
          <w:rtl/>
        </w:rPr>
        <w:t>:</w:t>
      </w:r>
      <w:r w:rsidR="00366B2D" w:rsidRPr="00B9354C">
        <w:rPr>
          <w:rFonts w:ascii="Traditional Arabic" w:hAnsi="Traditional Arabic" w:cs="Traditional Arabic"/>
          <w:sz w:val="36"/>
          <w:szCs w:val="36"/>
          <w:rtl/>
        </w:rPr>
        <w:t xml:space="preserve"> ادْعُ أَصْحَابَكَ</w:t>
      </w:r>
      <w:r w:rsidR="00366B2D" w:rsidRPr="00B9354C">
        <w:rPr>
          <w:rFonts w:ascii="Traditional Arabic" w:hAnsi="Traditional Arabic" w:cs="Traditional Arabic" w:hint="cs"/>
          <w:sz w:val="36"/>
          <w:szCs w:val="36"/>
          <w:rtl/>
        </w:rPr>
        <w:t>.</w:t>
      </w:r>
      <w:r w:rsidR="00366B2D" w:rsidRPr="00B9354C">
        <w:rPr>
          <w:rFonts w:ascii="Traditional Arabic" w:hAnsi="Traditional Arabic" w:cs="Traditional Arabic"/>
          <w:sz w:val="36"/>
          <w:szCs w:val="36"/>
          <w:rtl/>
        </w:rPr>
        <w:t xml:space="preserve"> فَمَا زَالَ يَكِيلُ لَهُمْ حَتَّى أَدَّى اللَّهُ أَمَانَةَ وَالِدِي</w:t>
      </w:r>
      <w:r w:rsidR="00366B2D" w:rsidRPr="00B9354C">
        <w:rPr>
          <w:rFonts w:ascii="Traditional Arabic" w:hAnsi="Traditional Arabic" w:cs="Traditional Arabic" w:hint="cs"/>
          <w:sz w:val="36"/>
          <w:szCs w:val="36"/>
          <w:rtl/>
        </w:rPr>
        <w:t>،</w:t>
      </w:r>
      <w:r w:rsidR="00366B2D" w:rsidRPr="00B9354C">
        <w:rPr>
          <w:rFonts w:ascii="Traditional Arabic" w:hAnsi="Traditional Arabic" w:cs="Traditional Arabic"/>
          <w:sz w:val="36"/>
          <w:szCs w:val="36"/>
          <w:rtl/>
        </w:rPr>
        <w:t xml:space="preserve"> وَأَنَا وَاللَّهِ رَاضٍ أَنْ يُؤَدِّيَ اللَّهُ أَمَانَةَ وَالِدِي وَلَا أَرْجِعَ إِلَى أَخَوَاتِي بِتَمْرَةٍ</w:t>
      </w:r>
      <w:r w:rsidR="00366B2D" w:rsidRPr="00B9354C">
        <w:rPr>
          <w:rFonts w:ascii="Traditional Arabic" w:hAnsi="Traditional Arabic" w:cs="Traditional Arabic" w:hint="cs"/>
          <w:sz w:val="36"/>
          <w:szCs w:val="36"/>
          <w:rtl/>
        </w:rPr>
        <w:t>.</w:t>
      </w:r>
      <w:r w:rsidR="00366B2D" w:rsidRPr="00B9354C">
        <w:rPr>
          <w:rFonts w:ascii="Traditional Arabic" w:hAnsi="Traditional Arabic" w:cs="Traditional Arabic"/>
          <w:sz w:val="36"/>
          <w:szCs w:val="36"/>
          <w:rtl/>
        </w:rPr>
        <w:t xml:space="preserve"> فَسَلِمَ وَاللَّهِ الْبَيَادِرُ كُلُّهَا</w:t>
      </w:r>
      <w:r w:rsidR="00366B2D" w:rsidRPr="00B9354C">
        <w:rPr>
          <w:rFonts w:ascii="Traditional Arabic" w:hAnsi="Traditional Arabic" w:cs="Traditional Arabic" w:hint="cs"/>
          <w:sz w:val="36"/>
          <w:szCs w:val="36"/>
          <w:rtl/>
        </w:rPr>
        <w:t xml:space="preserve"> (ببركة دعائه </w:t>
      </w:r>
      <w:r w:rsidR="00533EC3" w:rsidRPr="00B9354C">
        <w:rPr>
          <w:rFonts w:ascii="Traditional Arabic" w:hAnsi="Traditional Arabic" w:cs="Traditional Arabic"/>
          <w:sz w:val="36"/>
          <w:szCs w:val="36"/>
          <w:lang w:bidi="ar-SY"/>
        </w:rPr>
        <w:sym w:font="AGA Arabesque" w:char="F072"/>
      </w:r>
      <w:r w:rsidR="00366B2D" w:rsidRPr="00B9354C">
        <w:rPr>
          <w:rFonts w:ascii="Traditional Arabic" w:hAnsi="Traditional Arabic" w:cs="Traditional Arabic" w:hint="cs"/>
          <w:sz w:val="36"/>
          <w:szCs w:val="36"/>
          <w:rtl/>
        </w:rPr>
        <w:t>)</w:t>
      </w:r>
      <w:r w:rsidR="00366B2D" w:rsidRPr="00B9354C">
        <w:rPr>
          <w:rFonts w:ascii="Traditional Arabic" w:hAnsi="Traditional Arabic" w:cs="Traditional Arabic"/>
          <w:sz w:val="36"/>
          <w:szCs w:val="36"/>
          <w:rtl/>
        </w:rPr>
        <w:t xml:space="preserve"> حَتَّى أَنِّي أَنْظُرُ إِلَى الْبَيْدَرِ الَّذِي عَلَيْهِ رَسُولُ اللَّهِ </w:t>
      </w:r>
      <w:r w:rsidR="00533EC3" w:rsidRPr="00B9354C">
        <w:rPr>
          <w:rFonts w:ascii="Traditional Arabic" w:hAnsi="Traditional Arabic" w:cs="Traditional Arabic"/>
          <w:sz w:val="36"/>
          <w:szCs w:val="36"/>
          <w:lang w:bidi="ar-SY"/>
        </w:rPr>
        <w:sym w:font="AGA Arabesque" w:char="F072"/>
      </w:r>
      <w:r w:rsidR="00366B2D" w:rsidRPr="00B9354C">
        <w:rPr>
          <w:rFonts w:ascii="Traditional Arabic" w:hAnsi="Traditional Arabic" w:cs="Traditional Arabic"/>
          <w:sz w:val="36"/>
          <w:szCs w:val="36"/>
          <w:rtl/>
        </w:rPr>
        <w:t xml:space="preserve"> كَأَنَّه لَمْ يَنْقُصْ تَمْرَةً وَاحِدَةً</w:t>
      </w:r>
      <w:r w:rsidR="00366B2D" w:rsidRPr="00B9354C">
        <w:rPr>
          <w:rFonts w:ascii="Traditional Arabic" w:hAnsi="Traditional Arabic" w:cs="Traditional Arabic" w:hint="cs"/>
          <w:sz w:val="36"/>
          <w:szCs w:val="36"/>
          <w:rtl/>
        </w:rPr>
        <w:t>.</w:t>
      </w:r>
    </w:p>
    <w:p w14:paraId="186CDC66" w14:textId="6F5EAA06" w:rsidR="00366B2D" w:rsidRPr="00B9354C" w:rsidRDefault="00366B2D" w:rsidP="00B9354C">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hint="cs"/>
          <w:sz w:val="36"/>
          <w:szCs w:val="36"/>
          <w:rtl/>
        </w:rPr>
        <w:t xml:space="preserve"> فهكذا كانت شفقة النبي </w:t>
      </w:r>
      <w:r w:rsidR="00533EC3"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rPr>
        <w:t xml:space="preserve"> على أولاد الذين ضحوا بأرواحهم في سبيل الدين. فقد دعا النبي </w:t>
      </w:r>
      <w:r w:rsidR="00533EC3"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rPr>
        <w:t>، فسُدِّد ما عليه من الديون، وليس أنه طلب من أصحاب الديون أن يعطوه مزيد</w:t>
      </w:r>
      <w:r w:rsidR="00023D40">
        <w:rPr>
          <w:rFonts w:ascii="Traditional Arabic" w:hAnsi="Traditional Arabic" w:cs="Traditional Arabic" w:hint="cs"/>
          <w:sz w:val="36"/>
          <w:szCs w:val="36"/>
          <w:rtl/>
        </w:rPr>
        <w:t>ا من</w:t>
      </w:r>
      <w:r w:rsidRPr="00B9354C">
        <w:rPr>
          <w:rFonts w:ascii="Traditional Arabic" w:hAnsi="Traditional Arabic" w:cs="Traditional Arabic" w:hint="cs"/>
          <w:sz w:val="36"/>
          <w:szCs w:val="36"/>
          <w:rtl/>
        </w:rPr>
        <w:t xml:space="preserve"> المهلة ويستردوا د</w:t>
      </w:r>
      <w:r w:rsidR="00023D40">
        <w:rPr>
          <w:rFonts w:ascii="Traditional Arabic" w:hAnsi="Traditional Arabic" w:cs="Traditional Arabic" w:hint="cs"/>
          <w:sz w:val="36"/>
          <w:szCs w:val="36"/>
          <w:rtl/>
        </w:rPr>
        <w:t>َ</w:t>
      </w:r>
      <w:r w:rsidRPr="00B9354C">
        <w:rPr>
          <w:rFonts w:ascii="Traditional Arabic" w:hAnsi="Traditional Arabic" w:cs="Traditional Arabic" w:hint="cs"/>
          <w:sz w:val="36"/>
          <w:szCs w:val="36"/>
          <w:rtl/>
        </w:rPr>
        <w:t>ينهم فيما بعد، كلا بل سدد عن صحابيّه د</w:t>
      </w:r>
      <w:r w:rsidR="00023D40">
        <w:rPr>
          <w:rFonts w:ascii="Traditional Arabic" w:hAnsi="Traditional Arabic" w:cs="Traditional Arabic" w:hint="cs"/>
          <w:sz w:val="36"/>
          <w:szCs w:val="36"/>
          <w:rtl/>
        </w:rPr>
        <w:t>َ</w:t>
      </w:r>
      <w:r w:rsidRPr="00B9354C">
        <w:rPr>
          <w:rFonts w:ascii="Traditional Arabic" w:hAnsi="Traditional Arabic" w:cs="Traditional Arabic" w:hint="cs"/>
          <w:sz w:val="36"/>
          <w:szCs w:val="36"/>
          <w:rtl/>
        </w:rPr>
        <w:t>ينه كما أن أولاده وجدوا المال الذي زاد.</w:t>
      </w:r>
    </w:p>
    <w:p w14:paraId="234FE503" w14:textId="31FC5D4E" w:rsidR="00366B2D" w:rsidRPr="00B9354C" w:rsidRDefault="00366B2D" w:rsidP="00B9354C">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hint="cs"/>
          <w:sz w:val="36"/>
          <w:szCs w:val="36"/>
          <w:rtl/>
        </w:rPr>
        <w:t>ثم إن الإسلام يرسي الحقوق لعامة الناس، ففي معرض بيان حقوق العامة قد أمر الله تعالى، بعد أداء حق عبادته، بأداء حق الوالدين والأقارب وكل شريحة من المجتمع فقال تعالى:</w:t>
      </w:r>
      <w:r w:rsidR="00533EC3" w:rsidRPr="00B9354C">
        <w:rPr>
          <w:rFonts w:ascii="Traditional Arabic" w:hAnsi="Traditional Arabic" w:cs="Traditional Arabic" w:hint="cs"/>
          <w:sz w:val="36"/>
          <w:szCs w:val="36"/>
          <w:rtl/>
        </w:rPr>
        <w:t xml:space="preserve"> </w:t>
      </w:r>
      <w:r w:rsidR="00533EC3" w:rsidRPr="00B9354C">
        <w:rPr>
          <w:rFonts w:ascii="Traditional Arabic" w:hAnsi="Traditional Arabic" w:cs="Traditional Arabic" w:hint="cs"/>
          <w:sz w:val="36"/>
          <w:szCs w:val="36"/>
        </w:rPr>
        <w:sym w:font="AGA Arabesque" w:char="F05D"/>
      </w:r>
      <w:r w:rsidRPr="00B9354C">
        <w:rPr>
          <w:rFonts w:ascii="Traditional Arabic" w:hAnsi="Traditional Arabic" w:cs="Traditional Arabic"/>
          <w:sz w:val="36"/>
          <w:szCs w:val="36"/>
          <w:rtl/>
        </w:rPr>
        <w:t>وَإِذْ أَخَذْنَا مِيثَاقَ بَنِي إِسْرَائِ</w:t>
      </w:r>
      <w:r w:rsidR="00023D40">
        <w:rPr>
          <w:rFonts w:ascii="Traditional Arabic" w:hAnsi="Traditional Arabic" w:cs="Traditional Arabic"/>
          <w:sz w:val="36"/>
          <w:szCs w:val="36"/>
          <w:rtl/>
        </w:rPr>
        <w:t>يلَ لَا تَعْبُدُونَ إِلَّا الل</w:t>
      </w:r>
      <w:r w:rsidRPr="00B9354C">
        <w:rPr>
          <w:rFonts w:ascii="Traditional Arabic" w:hAnsi="Traditional Arabic" w:cs="Traditional Arabic"/>
          <w:sz w:val="36"/>
          <w:szCs w:val="36"/>
          <w:rtl/>
        </w:rPr>
        <w:t>هَ وَبِالْوَالِدَيْنِ إِحْسَانًا وَذِي الْقُرْبَى وَالْيَتَامَى وَالْمَسَاكِينِ وَقُولُوا لِلنَّاسِ حُسْنًا وَأَقِيمُوا الصَّلَاةَ وَآتُوا الزَّكَاةَ ثُمَّ تَوَلَّيْتُمْ إِلَّا قَلِيلًا مِنْكُمْ وَأَنْتُمْ مُعْرِضُونَ</w:t>
      </w:r>
      <w:r w:rsidR="00533EC3" w:rsidRPr="00B9354C">
        <w:rPr>
          <w:rFonts w:ascii="Traditional Arabic" w:hAnsi="Traditional Arabic" w:cs="Traditional Arabic" w:hint="cs"/>
          <w:sz w:val="36"/>
          <w:szCs w:val="36"/>
        </w:rPr>
        <w:sym w:font="AGA Arabesque" w:char="F05B"/>
      </w:r>
      <w:r w:rsidRPr="00B9354C">
        <w:rPr>
          <w:rFonts w:ascii="Traditional Arabic" w:hAnsi="Traditional Arabic" w:cs="Traditional Arabic" w:hint="cs"/>
          <w:sz w:val="36"/>
          <w:szCs w:val="36"/>
          <w:rtl/>
        </w:rPr>
        <w:t xml:space="preserve">. بذكر هذا المثال عن الأولين أمر الله تعالى بالعمل بحكمه هذا. فقد بين الله تعالى هنا كل نوع من الحقوق. والجميل في الأمر أنه تعالى لم يحصر هذا الأمر في الأقارب أو في الشريحة المحرومة المحدودة فحسب، بل أمر بالإحسان إلى الناس كلهم وبأداء حقوقهم كلهم. هذا هو التعليم الجميل الذي في ضمان سلام العالم.  </w:t>
      </w:r>
    </w:p>
    <w:p w14:paraId="4B116128" w14:textId="77777777" w:rsidR="00366B2D" w:rsidRPr="00B9354C" w:rsidRDefault="00366B2D" w:rsidP="00B9354C">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hint="cs"/>
          <w:sz w:val="36"/>
          <w:szCs w:val="36"/>
          <w:rtl/>
        </w:rPr>
        <w:t xml:space="preserve">لقد نسي أتباع الأنبياء السابقين هذا التعليم، فأمر المسلمين بألا ينسوا هذا الحكم بل يتذكروه دائما. ثم إن هذا الأمر الإلهي موجه إلينا خاصة نحن الأحمديين الذين قد آمنوا بإمام هذا الزمان أيضا الذي قام بالنشأة الثانية للإسلام وذكّرنا بتعاليم الإسلام من جديد، وأخذ منا العهد بالعمل بها. </w:t>
      </w:r>
    </w:p>
    <w:p w14:paraId="617C4CBA" w14:textId="03C57E0F" w:rsidR="00366B2D" w:rsidRPr="00B9354C" w:rsidRDefault="00366B2D" w:rsidP="00023D40">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hint="cs"/>
          <w:sz w:val="36"/>
          <w:szCs w:val="36"/>
          <w:rtl/>
        </w:rPr>
        <w:lastRenderedPageBreak/>
        <w:t>فترون كيف أن الإسلام يحافظ على حقوق عامة الناس بدون أي تمييز، ويرسي كرامة كل إنسان واحترامه، بل ويعلّم الإسلام احترام الموتى أيضا، ف</w:t>
      </w:r>
      <w:r w:rsidRPr="00B9354C">
        <w:rPr>
          <w:rFonts w:ascii="Traditional Arabic" w:hAnsi="Traditional Arabic" w:cs="Traditional Arabic"/>
          <w:sz w:val="36"/>
          <w:szCs w:val="36"/>
          <w:rtl/>
        </w:rPr>
        <w:t xml:space="preserve">عن جابر بن عبد الله رضي الله عنه قال: مَرَّ بِنَا جَنَازَةٌ، فَقَامَ لَهَا النَّبِيُّ </w:t>
      </w:r>
      <w:r w:rsidR="00533EC3" w:rsidRPr="00B9354C">
        <w:rPr>
          <w:rFonts w:ascii="Traditional Arabic" w:hAnsi="Traditional Arabic" w:cs="Traditional Arabic"/>
          <w:sz w:val="36"/>
          <w:szCs w:val="36"/>
          <w:lang w:bidi="ar-SY"/>
        </w:rPr>
        <w:sym w:font="AGA Arabesque" w:char="F072"/>
      </w:r>
      <w:r w:rsidR="00533EC3" w:rsidRPr="00B9354C">
        <w:rPr>
          <w:rFonts w:ascii="Traditional Arabic" w:hAnsi="Traditional Arabic" w:cs="Traditional Arabic" w:hint="cs"/>
          <w:sz w:val="36"/>
          <w:szCs w:val="36"/>
          <w:rtl/>
          <w:lang w:bidi="ar-SY"/>
        </w:rPr>
        <w:t xml:space="preserve"> </w:t>
      </w:r>
      <w:r w:rsidRPr="00B9354C">
        <w:rPr>
          <w:rFonts w:ascii="Traditional Arabic" w:hAnsi="Traditional Arabic" w:cs="Traditional Arabic"/>
          <w:sz w:val="36"/>
          <w:szCs w:val="36"/>
          <w:rtl/>
        </w:rPr>
        <w:t>وَقُمْنَا بِهِ، فَقُلْنَا: يَا رَسُولَ اللهِ إِنَّهَا جِنَازَةُ يَهُودِيٍّ، قَالَ: إِذَا رَأَيْتُمُ الجِنَازَةَ، فَقُومُوا</w:t>
      </w:r>
      <w:r w:rsidRPr="00B9354C">
        <w:rPr>
          <w:rFonts w:ascii="Traditional Arabic" w:hAnsi="Traditional Arabic" w:cs="Traditional Arabic" w:hint="cs"/>
          <w:sz w:val="36"/>
          <w:szCs w:val="36"/>
          <w:rtl/>
        </w:rPr>
        <w:t>، بغضّ ال</w:t>
      </w:r>
      <w:r w:rsidR="00023D40">
        <w:rPr>
          <w:rFonts w:ascii="Traditional Arabic" w:hAnsi="Traditional Arabic" w:cs="Traditional Arabic" w:hint="cs"/>
          <w:sz w:val="36"/>
          <w:szCs w:val="36"/>
          <w:rtl/>
        </w:rPr>
        <w:t xml:space="preserve">نظر عما إذا كان يهوديا أو غيره. إذن، </w:t>
      </w:r>
      <w:r w:rsidRPr="00B9354C">
        <w:rPr>
          <w:rFonts w:ascii="Traditional Arabic" w:hAnsi="Traditional Arabic" w:cs="Traditional Arabic" w:hint="cs"/>
          <w:sz w:val="36"/>
          <w:szCs w:val="36"/>
          <w:rtl/>
        </w:rPr>
        <w:t>إذا مرت الجنازة فالقيام احتراما لها ضروري.</w:t>
      </w:r>
    </w:p>
    <w:p w14:paraId="78985375" w14:textId="574537C1" w:rsidR="00366B2D" w:rsidRPr="00B9354C" w:rsidRDefault="00366B2D" w:rsidP="00B9354C">
      <w:pPr>
        <w:bidi/>
        <w:spacing w:after="0" w:line="20" w:lineRule="atLeast"/>
        <w:jc w:val="both"/>
        <w:rPr>
          <w:rFonts w:ascii="Jameel Noori Nastaleeq" w:hAnsi="Jameel Noori Nastaleeq" w:cs="Jameel Noori Nastaleeq"/>
          <w:sz w:val="36"/>
          <w:szCs w:val="36"/>
          <w:rtl/>
        </w:rPr>
      </w:pPr>
      <w:r w:rsidRPr="00B9354C">
        <w:rPr>
          <w:rFonts w:ascii="Traditional Arabic" w:hAnsi="Traditional Arabic" w:cs="Traditional Arabic" w:hint="cs"/>
          <w:sz w:val="36"/>
          <w:szCs w:val="36"/>
          <w:rtl/>
        </w:rPr>
        <w:t xml:space="preserve">فشتان بين ما أمر به رسول الله </w:t>
      </w:r>
      <w:r w:rsidR="00533EC3"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rPr>
        <w:t xml:space="preserve"> </w:t>
      </w:r>
      <w:r w:rsidR="007447F1">
        <w:rPr>
          <w:rFonts w:ascii="Traditional Arabic" w:hAnsi="Traditional Arabic" w:cs="Traditional Arabic" w:hint="cs"/>
          <w:sz w:val="36"/>
          <w:szCs w:val="36"/>
          <w:rtl/>
        </w:rPr>
        <w:t>و</w:t>
      </w:r>
      <w:r w:rsidRPr="00B9354C">
        <w:rPr>
          <w:rFonts w:ascii="Traditional Arabic" w:hAnsi="Traditional Arabic" w:cs="Traditional Arabic" w:hint="cs"/>
          <w:sz w:val="36"/>
          <w:szCs w:val="36"/>
          <w:rtl/>
        </w:rPr>
        <w:t xml:space="preserve">بين ما يفعله المشايخ في باكستان وكذلك الحكومة الذين يرفعون هتاف الإسلام في هذه الأيام مرددين "لبيك يا رسول الله"، حيث ينبشون قبور موتى الأحمديين ويرمون جثثهم خارجها، ويمنعون من صلاة الجنازة على الأحمديين ومن دفنهم. هذه هي تصرفاتهم، ومن أجل ذلك قد ساءت أوضاع هذه البلاد لهذه الدرجة. ليتهم يعودون إلى الصواب. </w:t>
      </w:r>
    </w:p>
    <w:p w14:paraId="06C6B22F" w14:textId="77777777" w:rsidR="00366B2D" w:rsidRPr="00B9354C" w:rsidRDefault="00366B2D" w:rsidP="00B9354C">
      <w:pPr>
        <w:bidi/>
        <w:spacing w:after="0" w:line="20" w:lineRule="atLeast"/>
        <w:jc w:val="both"/>
        <w:rPr>
          <w:rFonts w:ascii="Jameel Noori Nastaleeq" w:hAnsi="Jameel Noori Nastaleeq" w:cs="Jameel Noori Nastaleeq"/>
          <w:sz w:val="36"/>
          <w:szCs w:val="36"/>
          <w:rtl/>
        </w:rPr>
      </w:pPr>
      <w:r w:rsidRPr="00B9354C">
        <w:rPr>
          <w:rFonts w:ascii="Traditional Arabic" w:hAnsi="Traditional Arabic" w:cs="Traditional Arabic" w:hint="cs"/>
          <w:sz w:val="36"/>
          <w:szCs w:val="36"/>
          <w:rtl/>
        </w:rPr>
        <w:t xml:space="preserve">عن أنس رضي الله عنه </w:t>
      </w:r>
      <w:r w:rsidRPr="00B9354C">
        <w:rPr>
          <w:rFonts w:ascii="Traditional Arabic" w:hAnsi="Traditional Arabic" w:cs="Traditional Arabic"/>
          <w:sz w:val="36"/>
          <w:szCs w:val="36"/>
          <w:rtl/>
        </w:rPr>
        <w:t xml:space="preserve">أن النبي </w:t>
      </w:r>
      <w:r w:rsidR="00533EC3" w:rsidRPr="00B9354C">
        <w:rPr>
          <w:rFonts w:ascii="Traditional Arabic" w:hAnsi="Traditional Arabic" w:cs="Traditional Arabic"/>
          <w:sz w:val="36"/>
          <w:szCs w:val="36"/>
          <w:lang w:bidi="ar-SY"/>
        </w:rPr>
        <w:sym w:font="AGA Arabesque" w:char="F072"/>
      </w:r>
      <w:r w:rsidR="00533EC3" w:rsidRPr="00B9354C">
        <w:rPr>
          <w:rFonts w:ascii="Traditional Arabic" w:hAnsi="Traditional Arabic" w:cs="Traditional Arabic" w:hint="cs"/>
          <w:sz w:val="36"/>
          <w:szCs w:val="36"/>
          <w:rtl/>
          <w:lang w:bidi="ar-SY"/>
        </w:rPr>
        <w:t xml:space="preserve"> </w:t>
      </w:r>
      <w:r w:rsidRPr="00B9354C">
        <w:rPr>
          <w:rFonts w:ascii="Traditional Arabic" w:hAnsi="Traditional Arabic" w:cs="Traditional Arabic"/>
          <w:sz w:val="36"/>
          <w:szCs w:val="36"/>
          <w:rtl/>
        </w:rPr>
        <w:t>قال</w:t>
      </w:r>
      <w:r w:rsidRPr="00B9354C">
        <w:rPr>
          <w:rFonts w:ascii="Traditional Arabic" w:hAnsi="Traditional Arabic" w:cs="Traditional Arabic" w:hint="cs"/>
          <w:sz w:val="36"/>
          <w:szCs w:val="36"/>
          <w:rtl/>
        </w:rPr>
        <w:t>:</w:t>
      </w:r>
      <w:r w:rsidRPr="00B9354C">
        <w:rPr>
          <w:rFonts w:ascii="Traditional Arabic" w:hAnsi="Traditional Arabic" w:cs="Traditional Arabic"/>
          <w:sz w:val="36"/>
          <w:szCs w:val="36"/>
          <w:rtl/>
        </w:rPr>
        <w:t xml:space="preserve"> لَا يُؤْمِنُ أَحَدُكُمْ حَتَّى يُحِبَّ لِأَخِيهِ مَا يُحِبُّ لِنَفْسِهِ.</w:t>
      </w:r>
    </w:p>
    <w:p w14:paraId="0FAE6029" w14:textId="77777777" w:rsidR="00366B2D" w:rsidRPr="00B9354C" w:rsidRDefault="00366B2D" w:rsidP="00B9354C">
      <w:pPr>
        <w:bidi/>
        <w:spacing w:after="0" w:line="20" w:lineRule="atLeast"/>
        <w:jc w:val="both"/>
        <w:rPr>
          <w:rFonts w:ascii="Jameel Noori Nastaleeq" w:hAnsi="Jameel Noori Nastaleeq" w:cs="Jameel Noori Nastaleeq"/>
          <w:sz w:val="36"/>
          <w:szCs w:val="36"/>
          <w:rtl/>
        </w:rPr>
      </w:pPr>
      <w:r w:rsidRPr="00B9354C">
        <w:rPr>
          <w:rFonts w:ascii="Traditional Arabic" w:hAnsi="Traditional Arabic" w:cs="Traditional Arabic" w:hint="cs"/>
          <w:sz w:val="36"/>
          <w:szCs w:val="36"/>
          <w:rtl/>
        </w:rPr>
        <w:t>هذا خير مثال لنشر المحبة والمودة وأداء الحقوق. إذا سعيت لأداء ما عليك من حق أخيك فكيف يمكن أن يفقد المجتمع الأمن والسلام. أما ما هو ذلك الحق؟ إنما هو أن تحب لأخيك ما تحب لنفسك.</w:t>
      </w:r>
    </w:p>
    <w:p w14:paraId="2FABC961" w14:textId="145EC3B3" w:rsidR="00366B2D" w:rsidRPr="00B9354C" w:rsidRDefault="00366B2D" w:rsidP="00B9354C">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B9354C">
        <w:rPr>
          <w:rFonts w:ascii="Traditional Arabic" w:hAnsi="Traditional Arabic" w:cs="Traditional Arabic" w:hint="cs"/>
          <w:sz w:val="36"/>
          <w:szCs w:val="36"/>
          <w:rtl/>
          <w:lang w:val="en-US" w:bidi="ar-OM"/>
        </w:rPr>
        <w:t>وعن</w:t>
      </w:r>
      <w:r w:rsidRPr="00B9354C">
        <w:rPr>
          <w:rFonts w:ascii="Traditional Arabic" w:hAnsi="Traditional Arabic" w:cs="Traditional Arabic"/>
          <w:sz w:val="36"/>
          <w:szCs w:val="36"/>
          <w:rtl/>
          <w:lang w:val="en-US" w:bidi="ar-OM"/>
        </w:rPr>
        <w:t xml:space="preserve"> أَبِي نَضْرَةَ حَدَّثَنِي مَنْ</w:t>
      </w:r>
      <w:r w:rsidRPr="00B9354C">
        <w:rPr>
          <w:rFonts w:ascii="Traditional Arabic" w:hAnsi="Traditional Arabic" w:cs="Traditional Arabic" w:hint="cs"/>
          <w:sz w:val="36"/>
          <w:szCs w:val="36"/>
          <w:rtl/>
          <w:lang w:val="en-US" w:bidi="ar-OM"/>
        </w:rPr>
        <w:t xml:space="preserve"> </w:t>
      </w:r>
      <w:r w:rsidRPr="00B9354C">
        <w:rPr>
          <w:rFonts w:ascii="Traditional Arabic" w:hAnsi="Traditional Arabic" w:cs="Traditional Arabic"/>
          <w:sz w:val="36"/>
          <w:szCs w:val="36"/>
          <w:rtl/>
          <w:lang w:val="en-US" w:bidi="ar-OM"/>
        </w:rPr>
        <w:t xml:space="preserve">سَمِعَ خُطْبَةَ رَسُولِ اللَّهِ </w:t>
      </w:r>
      <w:r w:rsidR="00533EC3"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sz w:val="36"/>
          <w:szCs w:val="36"/>
          <w:rtl/>
          <w:lang w:val="en-US" w:bidi="ar-OM"/>
        </w:rPr>
        <w:t xml:space="preserve"> فِي وَسَطِ أَيَّامِ التَّشْرِيقِ فَقَالَ</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يَا أَيُّهَا النَّاسُ أَلَا إِنَّ رَبَّكُمْ وَاحِدٌ</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وَإِنَّ أَبَاكُمْ وَاحِدٌ</w:t>
      </w:r>
      <w:r w:rsidRPr="00B9354C">
        <w:rPr>
          <w:rFonts w:ascii="Traditional Arabic" w:hAnsi="Traditional Arabic" w:cs="Traditional Arabic" w:hint="cs"/>
          <w:sz w:val="36"/>
          <w:szCs w:val="36"/>
          <w:rtl/>
          <w:lang w:val="en-US" w:bidi="ar-OM"/>
        </w:rPr>
        <w:t>،</w:t>
      </w:r>
      <w:r w:rsidR="00023D40">
        <w:rPr>
          <w:rFonts w:ascii="Traditional Arabic" w:hAnsi="Traditional Arabic" w:cs="Traditional Arabic"/>
          <w:sz w:val="36"/>
          <w:szCs w:val="36"/>
          <w:rtl/>
          <w:lang w:val="en-US" w:bidi="ar-OM"/>
        </w:rPr>
        <w:t xml:space="preserve"> أَلَا ل</w:t>
      </w:r>
      <w:r w:rsidRPr="00B9354C">
        <w:rPr>
          <w:rFonts w:ascii="Traditional Arabic" w:hAnsi="Traditional Arabic" w:cs="Traditional Arabic"/>
          <w:sz w:val="36"/>
          <w:szCs w:val="36"/>
          <w:rtl/>
          <w:lang w:val="en-US" w:bidi="ar-OM"/>
        </w:rPr>
        <w:t>ا فَضْلَ لِ</w:t>
      </w:r>
      <w:r w:rsidR="00023D40">
        <w:rPr>
          <w:rFonts w:ascii="Traditional Arabic" w:hAnsi="Traditional Arabic" w:cs="Traditional Arabic"/>
          <w:sz w:val="36"/>
          <w:szCs w:val="36"/>
          <w:rtl/>
          <w:lang w:val="en-US" w:bidi="ar-OM"/>
        </w:rPr>
        <w:t>عَرَبِيٍّ عَلَى أَعْجَمِيٍّ وَل</w:t>
      </w:r>
      <w:r w:rsidRPr="00B9354C">
        <w:rPr>
          <w:rFonts w:ascii="Traditional Arabic" w:hAnsi="Traditional Arabic" w:cs="Traditional Arabic"/>
          <w:sz w:val="36"/>
          <w:szCs w:val="36"/>
          <w:rtl/>
          <w:lang w:val="en-US" w:bidi="ar-OM"/>
        </w:rPr>
        <w:t>ا لِعَجَمِيٍّ عَلَى عَرَبِيٍّ</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وَلَ</w:t>
      </w:r>
      <w:r w:rsidR="00023D40">
        <w:rPr>
          <w:rFonts w:ascii="Traditional Arabic" w:hAnsi="Traditional Arabic" w:cs="Traditional Arabic"/>
          <w:sz w:val="36"/>
          <w:szCs w:val="36"/>
          <w:rtl/>
          <w:lang w:val="en-US" w:bidi="ar-OM"/>
        </w:rPr>
        <w:t>ا لِأَحْمَرَ عَلَى أَسْوَدَ وَل</w:t>
      </w:r>
      <w:r w:rsidRPr="00B9354C">
        <w:rPr>
          <w:rFonts w:ascii="Traditional Arabic" w:hAnsi="Traditional Arabic" w:cs="Traditional Arabic"/>
          <w:sz w:val="36"/>
          <w:szCs w:val="36"/>
          <w:rtl/>
          <w:lang w:val="en-US" w:bidi="ar-OM"/>
        </w:rPr>
        <w:t>ا أَسْوَدَ عَلَى أَحْمَرَ</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إِلَّا بِالتَّقْوَى</w:t>
      </w:r>
      <w:r w:rsidRPr="00B9354C">
        <w:rPr>
          <w:rFonts w:ascii="Traditional Arabic" w:hAnsi="Traditional Arabic" w:cs="Traditional Arabic" w:hint="cs"/>
          <w:sz w:val="36"/>
          <w:szCs w:val="36"/>
          <w:rtl/>
          <w:lang w:val="en-US" w:bidi="ar-OM"/>
        </w:rPr>
        <w:t xml:space="preserve">. </w:t>
      </w:r>
    </w:p>
    <w:p w14:paraId="6C5968D3" w14:textId="77777777" w:rsidR="00366B2D" w:rsidRPr="00B9354C" w:rsidRDefault="00366B2D" w:rsidP="00B9354C">
      <w:pPr>
        <w:bidi/>
        <w:spacing w:after="0" w:line="20" w:lineRule="atLeast"/>
        <w:jc w:val="both"/>
        <w:rPr>
          <w:rFonts w:ascii="Traditional Arabic" w:hAnsi="Traditional Arabic" w:cs="Traditional Arabic"/>
          <w:sz w:val="36"/>
          <w:szCs w:val="36"/>
          <w:rtl/>
          <w:lang w:val="en-US" w:bidi="ar-OM"/>
        </w:rPr>
      </w:pPr>
      <w:r w:rsidRPr="00B9354C">
        <w:rPr>
          <w:rFonts w:ascii="Traditional Arabic" w:hAnsi="Traditional Arabic" w:cs="Traditional Arabic" w:hint="cs"/>
          <w:sz w:val="36"/>
          <w:szCs w:val="36"/>
          <w:rtl/>
          <w:lang w:val="en-US" w:bidi="ar-OM"/>
        </w:rPr>
        <w:t>فما دام لا فضل لأحد على غيره فكل الناس إخوة، ويجب علينا أن يحترم بعضنا بعضا. الحق أن مثل هذا التعليم لا يوجد في أي دين آخر.</w:t>
      </w:r>
    </w:p>
    <w:p w14:paraId="3D1757A5" w14:textId="77777777" w:rsidR="00366B2D" w:rsidRPr="00B9354C" w:rsidRDefault="00366B2D" w:rsidP="00B9354C">
      <w:pPr>
        <w:autoSpaceDE w:val="0"/>
        <w:autoSpaceDN w:val="0"/>
        <w:bidi/>
        <w:adjustRightInd w:val="0"/>
        <w:spacing w:after="0" w:line="20" w:lineRule="atLeast"/>
        <w:jc w:val="both"/>
        <w:rPr>
          <w:rFonts w:ascii="Jameel Noori Nastaleeq" w:hAnsi="Jameel Noori Nastaleeq" w:cs="Jameel Noori Nastaleeq"/>
          <w:sz w:val="36"/>
          <w:szCs w:val="36"/>
          <w:rtl/>
        </w:rPr>
      </w:pPr>
      <w:r w:rsidRPr="00B9354C">
        <w:rPr>
          <w:rFonts w:ascii="Traditional Arabic" w:hAnsi="Traditional Arabic" w:cs="Traditional Arabic" w:hint="cs"/>
          <w:sz w:val="36"/>
          <w:szCs w:val="36"/>
          <w:rtl/>
          <w:lang w:val="en-US" w:bidi="ar-OM"/>
        </w:rPr>
        <w:t xml:space="preserve">لقد ركز سيدنا المسيح الموعود عليه الصلاة والسلام على هذا الأمر كثيرا بين الشروط التي وضعها للبيعة. فالشرط الرابع للبيعة هو أنكم ستؤدون حقوق بعضكم لبعض، وتؤدون حقوق عامة الناس أيضا. فقال </w:t>
      </w:r>
      <w:r w:rsidR="00533EC3" w:rsidRPr="00B9354C">
        <w:rPr>
          <w:rFonts w:ascii="Traditional Arabic" w:hAnsi="Traditional Arabic" w:cs="Traditional Arabic" w:hint="cs"/>
          <w:sz w:val="36"/>
          <w:szCs w:val="36"/>
          <w:lang w:val="en-US" w:bidi="ar-SY"/>
        </w:rPr>
        <w:sym w:font="AGA Arabesque" w:char="F075"/>
      </w:r>
      <w:r w:rsidRPr="00B9354C">
        <w:rPr>
          <w:rFonts w:ascii="Traditional Arabic" w:hAnsi="Traditional Arabic" w:cs="Traditional Arabic" w:hint="cs"/>
          <w:sz w:val="36"/>
          <w:szCs w:val="36"/>
          <w:rtl/>
          <w:lang w:val="en-US" w:bidi="ar-OM"/>
        </w:rPr>
        <w:t xml:space="preserve">: </w:t>
      </w:r>
      <w:r w:rsidRPr="00B9354C">
        <w:rPr>
          <w:rFonts w:ascii="Traditional Arabic" w:hAnsi="Traditional Arabic" w:cs="Traditional Arabic"/>
          <w:sz w:val="36"/>
          <w:szCs w:val="36"/>
          <w:rtl/>
          <w:lang w:val="en-US" w:bidi="ar-OM"/>
        </w:rPr>
        <w:t>والشرط الرابع هو: ألا يؤذيَ المبايعُ، بغير حق، أحدًا من خلق الله عمومًا والمسلمين خصوصًا من جراء ثوائر النَّفْس والغضب</w:t>
      </w:r>
      <w:r w:rsidRPr="00B9354C">
        <w:rPr>
          <w:rFonts w:ascii="Traditional Arabic" w:hAnsi="Traditional Arabic" w:cs="Traditional Arabic" w:hint="cs"/>
          <w:sz w:val="36"/>
          <w:szCs w:val="36"/>
          <w:rtl/>
          <w:lang w:val="en-US" w:bidi="ar-OM"/>
        </w:rPr>
        <w:t xml:space="preserve">، أي نوع من الأذى، </w:t>
      </w:r>
      <w:r w:rsidRPr="00B9354C">
        <w:rPr>
          <w:rFonts w:ascii="Traditional Arabic" w:hAnsi="Traditional Arabic" w:cs="Traditional Arabic"/>
          <w:sz w:val="36"/>
          <w:szCs w:val="36"/>
          <w:rtl/>
          <w:lang w:val="en-US" w:bidi="ar-OM"/>
        </w:rPr>
        <w:t xml:space="preserve">لا </w:t>
      </w:r>
      <w:r w:rsidRPr="00B9354C">
        <w:rPr>
          <w:rFonts w:ascii="Traditional Arabic" w:hAnsi="Traditional Arabic" w:cs="Traditional Arabic" w:hint="cs"/>
          <w:sz w:val="36"/>
          <w:szCs w:val="36"/>
          <w:rtl/>
          <w:lang w:val="en-US" w:bidi="ar-OM"/>
        </w:rPr>
        <w:t>ب</w:t>
      </w:r>
      <w:r w:rsidRPr="00B9354C">
        <w:rPr>
          <w:rFonts w:ascii="Traditional Arabic" w:hAnsi="Traditional Arabic" w:cs="Traditional Arabic"/>
          <w:sz w:val="36"/>
          <w:szCs w:val="36"/>
          <w:rtl/>
          <w:lang w:val="en-US" w:bidi="ar-OM"/>
        </w:rPr>
        <w:t>اليد ولا باللسان ولا بأي طريق آخر.</w:t>
      </w:r>
    </w:p>
    <w:p w14:paraId="438A2B7C" w14:textId="128672C9" w:rsidR="00366B2D" w:rsidRPr="00B9354C" w:rsidRDefault="00366B2D" w:rsidP="009C7D82">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B9354C">
        <w:rPr>
          <w:rFonts w:ascii="Traditional Arabic" w:hAnsi="Traditional Arabic" w:cs="Traditional Arabic" w:hint="cs"/>
          <w:sz w:val="36"/>
          <w:szCs w:val="36"/>
          <w:rtl/>
          <w:lang w:val="en-US" w:bidi="ar-OM"/>
        </w:rPr>
        <w:t>قال سيدنا المسيح الموعود عليه الصلاة والسلام: إ</w:t>
      </w:r>
      <w:r w:rsidRPr="00B9354C">
        <w:rPr>
          <w:rFonts w:ascii="Traditional Arabic" w:hAnsi="Traditional Arabic" w:cs="Traditional Arabic"/>
          <w:sz w:val="36"/>
          <w:szCs w:val="36"/>
          <w:rtl/>
          <w:lang w:val="en-US" w:bidi="ar-OM"/>
        </w:rPr>
        <w:t xml:space="preserve">ن الشفقة على الناس ومواساتهم عبادة عظيمة، ووسيلة </w:t>
      </w:r>
      <w:r w:rsidRPr="00B9354C">
        <w:rPr>
          <w:rFonts w:ascii="Traditional Arabic" w:hAnsi="Traditional Arabic" w:cs="Traditional Arabic" w:hint="cs"/>
          <w:sz w:val="36"/>
          <w:szCs w:val="36"/>
          <w:rtl/>
          <w:lang w:val="en-US" w:bidi="ar-OM"/>
        </w:rPr>
        <w:t>قوي</w:t>
      </w:r>
      <w:r w:rsidRPr="00B9354C">
        <w:rPr>
          <w:rFonts w:ascii="Traditional Arabic" w:hAnsi="Traditional Arabic" w:cs="Traditional Arabic"/>
          <w:sz w:val="36"/>
          <w:szCs w:val="36"/>
          <w:rtl/>
          <w:lang w:val="en-US" w:bidi="ar-OM"/>
        </w:rPr>
        <w:t>ة ل</w:t>
      </w:r>
      <w:r w:rsidRPr="00B9354C">
        <w:rPr>
          <w:rFonts w:ascii="Traditional Arabic" w:hAnsi="Traditional Arabic" w:cs="Traditional Arabic" w:hint="cs"/>
          <w:sz w:val="36"/>
          <w:szCs w:val="36"/>
          <w:rtl/>
          <w:lang w:val="en-US" w:bidi="ar-OM"/>
        </w:rPr>
        <w:t>لفوز</w:t>
      </w:r>
      <w:r w:rsidRPr="00B9354C">
        <w:rPr>
          <w:rFonts w:ascii="Traditional Arabic" w:hAnsi="Traditional Arabic" w:cs="Traditional Arabic"/>
          <w:sz w:val="36"/>
          <w:szCs w:val="36"/>
          <w:rtl/>
          <w:lang w:val="en-US" w:bidi="ar-OM"/>
        </w:rPr>
        <w:t xml:space="preserve"> </w:t>
      </w:r>
      <w:r w:rsidR="009C7D82" w:rsidRPr="00B9354C">
        <w:rPr>
          <w:rFonts w:ascii="Traditional Arabic" w:hAnsi="Traditional Arabic" w:cs="Traditional Arabic" w:hint="cs"/>
          <w:sz w:val="36"/>
          <w:szCs w:val="36"/>
          <w:rtl/>
          <w:lang w:val="en-US" w:bidi="ar-OM"/>
        </w:rPr>
        <w:t>ب</w:t>
      </w:r>
      <w:r w:rsidR="009C7D82" w:rsidRPr="00B9354C">
        <w:rPr>
          <w:rFonts w:ascii="Traditional Arabic" w:hAnsi="Traditional Arabic" w:cs="Traditional Arabic"/>
          <w:sz w:val="36"/>
          <w:szCs w:val="36"/>
          <w:rtl/>
          <w:lang w:val="en-US" w:bidi="ar-OM"/>
        </w:rPr>
        <w:t>رض</w:t>
      </w:r>
      <w:r w:rsidR="009C7D82">
        <w:rPr>
          <w:rFonts w:ascii="Traditional Arabic" w:hAnsi="Traditional Arabic" w:cs="Traditional Arabic" w:hint="cs"/>
          <w:sz w:val="36"/>
          <w:szCs w:val="36"/>
          <w:rtl/>
          <w:lang w:val="en-US" w:bidi="ar-OM"/>
        </w:rPr>
        <w:t>ى</w:t>
      </w:r>
      <w:r w:rsidR="009C7D82" w:rsidRPr="00B9354C">
        <w:rPr>
          <w:rFonts w:ascii="Traditional Arabic" w:hAnsi="Traditional Arabic" w:cs="Traditional Arabic"/>
          <w:sz w:val="36"/>
          <w:szCs w:val="36"/>
          <w:rtl/>
          <w:lang w:val="en-US" w:bidi="ar-OM"/>
        </w:rPr>
        <w:t xml:space="preserve"> </w:t>
      </w:r>
      <w:r w:rsidRPr="00B9354C">
        <w:rPr>
          <w:rFonts w:ascii="Traditional Arabic" w:hAnsi="Traditional Arabic" w:cs="Traditional Arabic"/>
          <w:sz w:val="36"/>
          <w:szCs w:val="36"/>
          <w:rtl/>
          <w:lang w:val="en-US" w:bidi="ar-OM"/>
        </w:rPr>
        <w:t>الله تعالى</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ولكنني أرى أن الناس </w:t>
      </w:r>
      <w:r w:rsidRPr="00B9354C">
        <w:rPr>
          <w:rFonts w:ascii="Traditional Arabic" w:hAnsi="Traditional Arabic" w:cs="Traditional Arabic" w:hint="cs"/>
          <w:sz w:val="36"/>
          <w:szCs w:val="36"/>
          <w:rtl/>
          <w:lang w:val="en-US" w:bidi="ar-OM"/>
        </w:rPr>
        <w:t>مصابون ب</w:t>
      </w:r>
      <w:r w:rsidRPr="00B9354C">
        <w:rPr>
          <w:rFonts w:ascii="Traditional Arabic" w:hAnsi="Traditional Arabic" w:cs="Traditional Arabic"/>
          <w:sz w:val="36"/>
          <w:szCs w:val="36"/>
          <w:rtl/>
          <w:lang w:val="en-US" w:bidi="ar-OM"/>
        </w:rPr>
        <w:t xml:space="preserve">ضعف كبير </w:t>
      </w:r>
      <w:r w:rsidRPr="00B9354C">
        <w:rPr>
          <w:rFonts w:ascii="Traditional Arabic" w:hAnsi="Traditional Arabic" w:cs="Traditional Arabic" w:hint="cs"/>
          <w:sz w:val="36"/>
          <w:szCs w:val="36"/>
          <w:rtl/>
          <w:lang w:val="en-US" w:bidi="ar-OM"/>
        </w:rPr>
        <w:t>في هذا المجال</w:t>
      </w:r>
      <w:r w:rsidRPr="00B9354C">
        <w:rPr>
          <w:rFonts w:ascii="Traditional Arabic" w:hAnsi="Traditional Arabic" w:cs="Traditional Arabic"/>
          <w:sz w:val="36"/>
          <w:szCs w:val="36"/>
          <w:rtl/>
          <w:lang w:val="en-US" w:bidi="ar-OM"/>
        </w:rPr>
        <w:t>، إذ يحقّرون الآخرين</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ويسخرون منهم</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دع</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عنك</w:t>
      </w:r>
      <w:r w:rsidRPr="00B9354C">
        <w:rPr>
          <w:rFonts w:ascii="Traditional Arabic" w:hAnsi="Traditional Arabic" w:cs="Traditional Arabic" w:hint="cs"/>
          <w:sz w:val="36"/>
          <w:szCs w:val="36"/>
          <w:rtl/>
          <w:lang w:val="en-US" w:bidi="ar-OM"/>
        </w:rPr>
        <w:t xml:space="preserve"> أن يشفقوا عليهم ويساعدوهم عند الشدائد والمصائب</w:t>
      </w:r>
      <w:r w:rsidRPr="00B9354C">
        <w:rPr>
          <w:rFonts w:ascii="Traditional Arabic" w:hAnsi="Traditional Arabic" w:cs="Traditional Arabic"/>
          <w:sz w:val="36"/>
          <w:szCs w:val="36"/>
          <w:rtl/>
          <w:lang w:val="en-US" w:bidi="ar-OM"/>
        </w:rPr>
        <w:t>.</w:t>
      </w:r>
    </w:p>
    <w:p w14:paraId="26B30605" w14:textId="77777777" w:rsidR="00366B2D" w:rsidRPr="00B9354C" w:rsidRDefault="00366B2D" w:rsidP="00B9354C">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B9354C">
        <w:rPr>
          <w:rFonts w:ascii="Traditional Arabic" w:hAnsi="Traditional Arabic" w:cs="Traditional Arabic" w:hint="cs"/>
          <w:sz w:val="36"/>
          <w:szCs w:val="36"/>
          <w:rtl/>
          <w:lang w:val="en-US" w:bidi="ar-OM"/>
        </w:rPr>
        <w:t>فاليوم من واجبنا نحن أن نضرب أسمى الأمثلة على مواساة خلق الله، وأن ننشر هذا الأمر، ونطْلع العالم على ذلك أيضا.</w:t>
      </w:r>
    </w:p>
    <w:p w14:paraId="3CFABCB7" w14:textId="77777777" w:rsidR="00366B2D" w:rsidRPr="00B9354C" w:rsidRDefault="00366B2D" w:rsidP="00B9354C">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B9354C">
        <w:rPr>
          <w:rFonts w:ascii="Traditional Arabic" w:hAnsi="Traditional Arabic" w:cs="Traditional Arabic" w:hint="cs"/>
          <w:sz w:val="36"/>
          <w:szCs w:val="36"/>
          <w:rtl/>
          <w:lang w:val="en-US" w:bidi="ar-OM"/>
        </w:rPr>
        <w:t xml:space="preserve">وقال سيدنا المسيح الموعود عليه الصلاة والسلام: إن الأخلاق سُلّمٌ للترقيات كلها. عندي أن هذا الجزء أي أداء حقوق العباد هو ما يساعد على الجزء الآخر المتعلق بأداء حقوق الله تعالى. إذا كانت </w:t>
      </w:r>
      <w:r w:rsidRPr="00B9354C">
        <w:rPr>
          <w:rFonts w:ascii="Traditional Arabic" w:hAnsi="Traditional Arabic" w:cs="Traditional Arabic" w:hint="cs"/>
          <w:sz w:val="36"/>
          <w:szCs w:val="36"/>
          <w:rtl/>
          <w:lang w:val="en-US" w:bidi="ar-OM"/>
        </w:rPr>
        <w:lastRenderedPageBreak/>
        <w:t xml:space="preserve">أخلاق المرء سامية وُفّق لأداء حقوق العباد أيضا، وإذا أدى حقوق العباد استطاع أداء حقوق الله تعالى، وتوجّهَ إلى الله تعالى. </w:t>
      </w:r>
    </w:p>
    <w:p w14:paraId="7A269C95" w14:textId="77777777" w:rsidR="00366B2D" w:rsidRPr="00B9354C" w:rsidRDefault="00366B2D" w:rsidP="009C7D82">
      <w:pPr>
        <w:bidi/>
        <w:spacing w:after="0" w:line="20" w:lineRule="atLeast"/>
        <w:jc w:val="both"/>
        <w:rPr>
          <w:rFonts w:ascii="Traditional Arabic" w:hAnsi="Traditional Arabic" w:cs="Traditional Arabic"/>
          <w:sz w:val="36"/>
          <w:szCs w:val="36"/>
          <w:rtl/>
          <w:lang w:val="en-US" w:bidi="ar-OM"/>
        </w:rPr>
      </w:pPr>
      <w:r w:rsidRPr="00B9354C">
        <w:rPr>
          <w:rFonts w:ascii="Traditional Arabic" w:hAnsi="Traditional Arabic" w:cs="Traditional Arabic" w:hint="cs"/>
          <w:sz w:val="36"/>
          <w:szCs w:val="36"/>
          <w:rtl/>
          <w:lang w:val="en-US" w:bidi="ar-OM"/>
        </w:rPr>
        <w:t xml:space="preserve">وقال </w:t>
      </w:r>
      <w:r w:rsidR="009C7D82" w:rsidRPr="009C7D82">
        <w:rPr>
          <w:rFonts w:ascii="Traditional Arabic" w:hAnsi="Traditional Arabic" w:cs="Traditional Arabic"/>
          <w:sz w:val="36"/>
          <w:szCs w:val="36"/>
          <w:lang w:val="en-US" w:bidi="ar-OM"/>
        </w:rPr>
        <w:sym w:font="AGA Arabesque" w:char="F075"/>
      </w:r>
      <w:r w:rsidRPr="00B9354C">
        <w:rPr>
          <w:rFonts w:ascii="Traditional Arabic" w:hAnsi="Traditional Arabic" w:cs="Traditional Arabic" w:hint="cs"/>
          <w:sz w:val="36"/>
          <w:szCs w:val="36"/>
          <w:rtl/>
          <w:lang w:val="en-US" w:bidi="ar-OM"/>
        </w:rPr>
        <w:t xml:space="preserve">: </w:t>
      </w:r>
      <w:r w:rsidRPr="00B9354C">
        <w:rPr>
          <w:rFonts w:ascii="Traditional Arabic" w:hAnsi="Traditional Arabic" w:cs="Traditional Arabic"/>
          <w:sz w:val="36"/>
          <w:szCs w:val="36"/>
          <w:rtl/>
          <w:lang w:val="en-US" w:bidi="ar-OM"/>
        </w:rPr>
        <w:t xml:space="preserve">إن الذي يعامل بني البشر بالأخلاق الفاضلة لا يضيع الله إيمانه. عندما يعمل الإنسان شيئا </w:t>
      </w:r>
      <w:r w:rsidRPr="00B9354C">
        <w:rPr>
          <w:rFonts w:ascii="Traditional Arabic" w:hAnsi="Traditional Arabic" w:cs="Traditional Arabic" w:hint="cs"/>
          <w:sz w:val="36"/>
          <w:szCs w:val="36"/>
          <w:rtl/>
          <w:lang w:val="en-US" w:bidi="ar-OM"/>
        </w:rPr>
        <w:t>ابتغاء مرضاة</w:t>
      </w:r>
      <w:r w:rsidRPr="00B9354C">
        <w:rPr>
          <w:rFonts w:ascii="Traditional Arabic" w:hAnsi="Traditional Arabic" w:cs="Traditional Arabic"/>
          <w:sz w:val="36"/>
          <w:szCs w:val="36"/>
          <w:rtl/>
          <w:lang w:val="en-US" w:bidi="ar-OM"/>
        </w:rPr>
        <w:t xml:space="preserve"> الله ويواسي أخاه الضعيف </w:t>
      </w:r>
      <w:r w:rsidRPr="00B9354C">
        <w:rPr>
          <w:rFonts w:ascii="Traditional Arabic" w:hAnsi="Traditional Arabic" w:cs="Traditional Arabic" w:hint="cs"/>
          <w:sz w:val="36"/>
          <w:szCs w:val="36"/>
          <w:rtl/>
          <w:lang w:val="en-US" w:bidi="ar-OM"/>
        </w:rPr>
        <w:t>فإن</w:t>
      </w:r>
      <w:r w:rsidRPr="00B9354C">
        <w:rPr>
          <w:rFonts w:ascii="Traditional Arabic" w:hAnsi="Traditional Arabic" w:cs="Traditional Arabic"/>
          <w:sz w:val="36"/>
          <w:szCs w:val="36"/>
          <w:rtl/>
          <w:lang w:val="en-US" w:bidi="ar-OM"/>
        </w:rPr>
        <w:t xml:space="preserve"> إيمانه</w:t>
      </w:r>
      <w:r w:rsidRPr="00B9354C">
        <w:rPr>
          <w:rFonts w:ascii="Traditional Arabic" w:hAnsi="Traditional Arabic" w:cs="Traditional Arabic" w:hint="cs"/>
          <w:sz w:val="36"/>
          <w:szCs w:val="36"/>
          <w:rtl/>
          <w:lang w:val="en-US" w:bidi="ar-OM"/>
        </w:rPr>
        <w:t xml:space="preserve"> يتقوى</w:t>
      </w:r>
      <w:r w:rsidRPr="00B9354C">
        <w:rPr>
          <w:rFonts w:ascii="Traditional Arabic" w:hAnsi="Traditional Arabic" w:cs="Traditional Arabic"/>
          <w:sz w:val="36"/>
          <w:szCs w:val="36"/>
          <w:rtl/>
          <w:lang w:val="en-US" w:bidi="ar-OM"/>
        </w:rPr>
        <w:t xml:space="preserve"> </w:t>
      </w:r>
      <w:r w:rsidRPr="00B9354C">
        <w:rPr>
          <w:rFonts w:ascii="Traditional Arabic" w:hAnsi="Traditional Arabic" w:cs="Traditional Arabic" w:hint="cs"/>
          <w:sz w:val="36"/>
          <w:szCs w:val="36"/>
          <w:rtl/>
          <w:lang w:val="en-US" w:bidi="ar-OM"/>
        </w:rPr>
        <w:t>نتيجة</w:t>
      </w:r>
      <w:r w:rsidRPr="00B9354C">
        <w:rPr>
          <w:rFonts w:ascii="Traditional Arabic" w:hAnsi="Traditional Arabic" w:cs="Traditional Arabic"/>
          <w:sz w:val="36"/>
          <w:szCs w:val="36"/>
          <w:rtl/>
          <w:lang w:val="en-US" w:bidi="ar-OM"/>
        </w:rPr>
        <w:t xml:space="preserve"> هذا الإخلاص. ولكن يجب أن</w:t>
      </w:r>
      <w:r w:rsidRPr="00B9354C">
        <w:rPr>
          <w:rFonts w:ascii="Traditional Arabic" w:hAnsi="Traditional Arabic" w:cs="Traditional Arabic" w:hint="cs"/>
          <w:sz w:val="36"/>
          <w:szCs w:val="36"/>
          <w:rtl/>
          <w:lang w:val="en-US" w:bidi="ar-OM"/>
        </w:rPr>
        <w:t xml:space="preserve"> تتذكروا أن</w:t>
      </w:r>
      <w:r w:rsidRPr="00B9354C">
        <w:rPr>
          <w:rFonts w:ascii="Traditional Arabic" w:hAnsi="Traditional Arabic" w:cs="Traditional Arabic"/>
          <w:sz w:val="36"/>
          <w:szCs w:val="36"/>
          <w:rtl/>
          <w:lang w:val="en-US" w:bidi="ar-OM"/>
        </w:rPr>
        <w:t xml:space="preserve"> الأخلاق التي يُبديها المرء رياء</w:t>
      </w:r>
      <w:r w:rsidRPr="00B9354C">
        <w:rPr>
          <w:rFonts w:ascii="Traditional Arabic" w:hAnsi="Traditional Arabic" w:cs="Traditional Arabic" w:hint="cs"/>
          <w:sz w:val="36"/>
          <w:szCs w:val="36"/>
          <w:rtl/>
          <w:lang w:val="en-US" w:bidi="ar-OM"/>
        </w:rPr>
        <w:t>ً وتظاهرا</w:t>
      </w:r>
      <w:r w:rsidRPr="00B9354C">
        <w:rPr>
          <w:rFonts w:ascii="Traditional Arabic" w:hAnsi="Traditional Arabic" w:cs="Traditional Arabic"/>
          <w:sz w:val="36"/>
          <w:szCs w:val="36"/>
          <w:rtl/>
          <w:lang w:val="en-US" w:bidi="ar-OM"/>
        </w:rPr>
        <w:t xml:space="preserve"> لا تكون لله</w:t>
      </w:r>
      <w:r w:rsidRPr="00B9354C">
        <w:rPr>
          <w:rFonts w:ascii="Traditional Arabic" w:hAnsi="Traditional Arabic" w:cs="Traditional Arabic" w:hint="cs"/>
          <w:sz w:val="36"/>
          <w:szCs w:val="36"/>
          <w:rtl/>
          <w:lang w:val="en-US" w:bidi="ar-OM"/>
        </w:rPr>
        <w:t xml:space="preserve"> تعالى</w:t>
      </w:r>
      <w:r w:rsidRPr="00B9354C">
        <w:rPr>
          <w:rFonts w:ascii="Traditional Arabic" w:hAnsi="Traditional Arabic" w:cs="Traditional Arabic"/>
          <w:sz w:val="36"/>
          <w:szCs w:val="36"/>
          <w:rtl/>
          <w:lang w:val="en-US" w:bidi="ar-OM"/>
        </w:rPr>
        <w:t xml:space="preserve"> ولا تجدي </w:t>
      </w:r>
      <w:r w:rsidRPr="00B9354C">
        <w:rPr>
          <w:rFonts w:ascii="Traditional Arabic" w:hAnsi="Traditional Arabic" w:cs="Traditional Arabic" w:hint="cs"/>
          <w:sz w:val="36"/>
          <w:szCs w:val="36"/>
          <w:rtl/>
          <w:lang w:val="en-US" w:bidi="ar-OM"/>
        </w:rPr>
        <w:t>نفعا،</w:t>
      </w:r>
      <w:r w:rsidRPr="00B9354C">
        <w:rPr>
          <w:rFonts w:ascii="Traditional Arabic" w:hAnsi="Traditional Arabic" w:cs="Traditional Arabic"/>
          <w:sz w:val="36"/>
          <w:szCs w:val="36"/>
          <w:rtl/>
          <w:lang w:val="en-US" w:bidi="ar-OM"/>
        </w:rPr>
        <w:t xml:space="preserve"> ل</w:t>
      </w:r>
      <w:r w:rsidRPr="00B9354C">
        <w:rPr>
          <w:rFonts w:ascii="Traditional Arabic" w:hAnsi="Traditional Arabic" w:cs="Traditional Arabic" w:hint="cs"/>
          <w:sz w:val="36"/>
          <w:szCs w:val="36"/>
          <w:rtl/>
          <w:lang w:val="en-US" w:bidi="ar-OM"/>
        </w:rPr>
        <w:t xml:space="preserve">ِخُلُوِّها </w:t>
      </w:r>
      <w:r w:rsidRPr="00B9354C">
        <w:rPr>
          <w:rFonts w:ascii="Traditional Arabic" w:hAnsi="Traditional Arabic" w:cs="Traditional Arabic"/>
          <w:sz w:val="36"/>
          <w:szCs w:val="36"/>
          <w:rtl/>
          <w:lang w:val="en-US" w:bidi="ar-OM"/>
        </w:rPr>
        <w:t>من الإخلاص.</w:t>
      </w:r>
      <w:r w:rsidRPr="00B9354C">
        <w:rPr>
          <w:rFonts w:ascii="Traditional Arabic" w:hAnsi="Traditional Arabic" w:cs="Traditional Arabic" w:hint="cs"/>
          <w:sz w:val="36"/>
          <w:szCs w:val="36"/>
          <w:rtl/>
          <w:lang w:val="en-US" w:bidi="ar-OM"/>
        </w:rPr>
        <w:t xml:space="preserve"> أي يجب على المرء ألا يعامل الناس بحسن الأخلاق رياءً لهم، بل يجب أن يخرُج هذا الصوت من القلب ويجب أن يواسي من صميم فؤاده.</w:t>
      </w:r>
    </w:p>
    <w:p w14:paraId="3651F3BF" w14:textId="32891620" w:rsidR="00366B2D" w:rsidRPr="00B9354C" w:rsidRDefault="00366B2D" w:rsidP="00B9354C">
      <w:pPr>
        <w:bidi/>
        <w:spacing w:after="0" w:line="20" w:lineRule="atLeast"/>
        <w:jc w:val="both"/>
        <w:rPr>
          <w:rFonts w:ascii="Jameel Noori Nastaleeq" w:hAnsi="Jameel Noori Nastaleeq" w:cs="Jameel Noori Nastaleeq"/>
          <w:sz w:val="36"/>
          <w:szCs w:val="36"/>
          <w:rtl/>
        </w:rPr>
      </w:pPr>
      <w:r w:rsidRPr="00B9354C">
        <w:rPr>
          <w:rFonts w:ascii="Traditional Arabic" w:hAnsi="Traditional Arabic" w:cs="Traditional Arabic"/>
          <w:sz w:val="36"/>
          <w:szCs w:val="36"/>
          <w:rtl/>
          <w:lang w:val="en-US" w:bidi="ar-OM"/>
        </w:rPr>
        <w:t xml:space="preserve"> ف</w:t>
      </w:r>
      <w:r w:rsidRPr="00B9354C">
        <w:rPr>
          <w:rFonts w:ascii="Traditional Arabic" w:hAnsi="Traditional Arabic" w:cs="Traditional Arabic" w:hint="cs"/>
          <w:sz w:val="36"/>
          <w:szCs w:val="36"/>
          <w:rtl/>
          <w:lang w:val="en-US" w:bidi="ar-OM"/>
        </w:rPr>
        <w:t xml:space="preserve">كثير من الناس </w:t>
      </w:r>
      <w:r w:rsidRPr="00B9354C">
        <w:rPr>
          <w:rFonts w:ascii="Traditional Arabic" w:hAnsi="Traditional Arabic" w:cs="Traditional Arabic"/>
          <w:sz w:val="36"/>
          <w:szCs w:val="36"/>
          <w:rtl/>
          <w:lang w:val="en-US" w:bidi="ar-OM"/>
        </w:rPr>
        <w:t xml:space="preserve">يبنون الخانات </w:t>
      </w:r>
      <w:r w:rsidRPr="00B9354C">
        <w:rPr>
          <w:rFonts w:ascii="Traditional Arabic" w:hAnsi="Traditional Arabic" w:cs="Traditional Arabic" w:hint="cs"/>
          <w:sz w:val="36"/>
          <w:szCs w:val="36"/>
          <w:rtl/>
          <w:lang w:val="en-US" w:bidi="ar-OM"/>
        </w:rPr>
        <w:t>وغيرها رياءً،</w:t>
      </w:r>
      <w:r w:rsidRPr="00B9354C">
        <w:rPr>
          <w:rFonts w:ascii="Traditional Arabic" w:hAnsi="Traditional Arabic" w:cs="Traditional Arabic"/>
          <w:sz w:val="36"/>
          <w:szCs w:val="36"/>
          <w:rtl/>
          <w:lang w:val="en-US" w:bidi="ar-OM"/>
        </w:rPr>
        <w:t xml:space="preserve"> ويكون هدفهم الحقيقي هو كسب الشهرة والصيت</w:t>
      </w:r>
      <w:r w:rsidRPr="00B9354C">
        <w:rPr>
          <w:rFonts w:ascii="Traditional Arabic" w:hAnsi="Traditional Arabic" w:cs="Traditional Arabic" w:hint="cs"/>
          <w:sz w:val="36"/>
          <w:szCs w:val="36"/>
          <w:rtl/>
          <w:lang w:val="en-US" w:bidi="ar-OM"/>
        </w:rPr>
        <w:t xml:space="preserve">. أما </w:t>
      </w:r>
      <w:r w:rsidRPr="00B9354C">
        <w:rPr>
          <w:rFonts w:ascii="Traditional Arabic" w:hAnsi="Traditional Arabic" w:cs="Traditional Arabic"/>
          <w:sz w:val="36"/>
          <w:szCs w:val="36"/>
          <w:rtl/>
          <w:lang w:val="en-US" w:bidi="ar-OM"/>
        </w:rPr>
        <w:t>إذا عمل المرء لوجه الله شيئا</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مهما كان بسيطا</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فلا يضيعه الله</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بل يجزي</w:t>
      </w:r>
      <w:r w:rsidRPr="00B9354C">
        <w:rPr>
          <w:rFonts w:ascii="Traditional Arabic" w:hAnsi="Traditional Arabic" w:cs="Traditional Arabic" w:hint="cs"/>
          <w:sz w:val="36"/>
          <w:szCs w:val="36"/>
          <w:rtl/>
          <w:lang w:val="en-US" w:bidi="ar-OM"/>
        </w:rPr>
        <w:t>ه</w:t>
      </w:r>
      <w:r w:rsidRPr="00B9354C">
        <w:rPr>
          <w:rFonts w:ascii="Traditional Arabic" w:hAnsi="Traditional Arabic" w:cs="Traditional Arabic"/>
          <w:sz w:val="36"/>
          <w:szCs w:val="36"/>
          <w:rtl/>
          <w:lang w:val="en-US" w:bidi="ar-OM"/>
        </w:rPr>
        <w:t xml:space="preserve"> عليه.</w:t>
      </w:r>
    </w:p>
    <w:p w14:paraId="0100A45B" w14:textId="5A0266F4" w:rsidR="00366B2D" w:rsidRPr="00B9354C" w:rsidRDefault="00366B2D" w:rsidP="00B9354C">
      <w:pPr>
        <w:bidi/>
        <w:spacing w:after="0" w:line="20" w:lineRule="atLeast"/>
        <w:jc w:val="both"/>
        <w:rPr>
          <w:rFonts w:ascii="Traditional Arabic" w:hAnsi="Traditional Arabic" w:cs="Traditional Arabic"/>
          <w:sz w:val="36"/>
          <w:szCs w:val="36"/>
          <w:rtl/>
          <w:lang w:val="en-US" w:bidi="ar-OM"/>
        </w:rPr>
      </w:pPr>
      <w:r w:rsidRPr="00B9354C">
        <w:rPr>
          <w:rFonts w:ascii="Traditional Arabic" w:hAnsi="Traditional Arabic" w:cs="Traditional Arabic"/>
          <w:sz w:val="36"/>
          <w:szCs w:val="36"/>
          <w:rtl/>
          <w:lang w:val="en-US" w:bidi="ar-OM"/>
        </w:rPr>
        <w:t xml:space="preserve">لقد قرأت في </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تذكرة الأولياء</w:t>
      </w:r>
      <w:r w:rsidRPr="00B9354C">
        <w:rPr>
          <w:rFonts w:ascii="Traditional Arabic" w:hAnsi="Traditional Arabic" w:cs="Traditional Arabic" w:hint="cs"/>
          <w:sz w:val="36"/>
          <w:szCs w:val="36"/>
          <w:rtl/>
          <w:lang w:val="en-US" w:bidi="ar-OM"/>
        </w:rPr>
        <w:t>" أن أحدا من أولياء</w:t>
      </w:r>
      <w:r w:rsidRPr="00B9354C">
        <w:rPr>
          <w:rFonts w:ascii="Traditional Arabic" w:hAnsi="Traditional Arabic" w:cs="Traditional Arabic"/>
          <w:sz w:val="36"/>
          <w:szCs w:val="36"/>
          <w:rtl/>
          <w:lang w:val="en-US" w:bidi="ar-OM"/>
        </w:rPr>
        <w:t xml:space="preserve"> </w:t>
      </w:r>
      <w:r w:rsidR="00DE4996">
        <w:rPr>
          <w:rFonts w:ascii="Traditional Arabic" w:hAnsi="Traditional Arabic" w:cs="Traditional Arabic" w:hint="cs"/>
          <w:sz w:val="36"/>
          <w:szCs w:val="36"/>
          <w:rtl/>
          <w:lang w:val="en-US" w:bidi="ar-OM"/>
        </w:rPr>
        <w:t>ا</w:t>
      </w:r>
      <w:r w:rsidRPr="00B9354C">
        <w:rPr>
          <w:rFonts w:ascii="Traditional Arabic" w:hAnsi="Traditional Arabic" w:cs="Traditional Arabic"/>
          <w:sz w:val="36"/>
          <w:szCs w:val="36"/>
          <w:rtl/>
          <w:lang w:val="en-US" w:bidi="ar-OM"/>
        </w:rPr>
        <w:t>لله</w:t>
      </w:r>
      <w:r w:rsidRPr="00B9354C">
        <w:rPr>
          <w:rFonts w:ascii="Traditional Arabic" w:hAnsi="Traditional Arabic" w:cs="Traditional Arabic" w:hint="cs"/>
          <w:sz w:val="36"/>
          <w:szCs w:val="36"/>
          <w:rtl/>
          <w:lang w:val="en-US" w:bidi="ar-OM"/>
        </w:rPr>
        <w:t xml:space="preserve"> تعالى قال</w:t>
      </w:r>
      <w:r w:rsidRPr="00B9354C">
        <w:rPr>
          <w:rFonts w:ascii="Traditional Arabic" w:hAnsi="Traditional Arabic" w:cs="Traditional Arabic"/>
          <w:sz w:val="36"/>
          <w:szCs w:val="36"/>
          <w:rtl/>
          <w:lang w:val="en-US" w:bidi="ar-OM"/>
        </w:rPr>
        <w:t xml:space="preserve"> ذات مرة</w:t>
      </w:r>
      <w:r w:rsidRPr="00B9354C">
        <w:rPr>
          <w:rFonts w:ascii="Traditional Arabic" w:hAnsi="Traditional Arabic" w:cs="Traditional Arabic" w:hint="cs"/>
          <w:sz w:val="36"/>
          <w:szCs w:val="36"/>
          <w:rtl/>
          <w:lang w:val="en-US" w:bidi="ar-OM"/>
        </w:rPr>
        <w:t xml:space="preserve"> هطلت الأمطار</w:t>
      </w:r>
      <w:r w:rsidRPr="00B9354C">
        <w:rPr>
          <w:rFonts w:ascii="Traditional Arabic" w:hAnsi="Traditional Arabic" w:cs="Traditional Arabic"/>
          <w:sz w:val="36"/>
          <w:szCs w:val="36"/>
          <w:rtl/>
          <w:lang w:val="en-US" w:bidi="ar-OM"/>
        </w:rPr>
        <w:t xml:space="preserve"> إلى عدة أيام ورأيت في أيام</w:t>
      </w:r>
      <w:r w:rsidRPr="00B9354C">
        <w:rPr>
          <w:rFonts w:ascii="Traditional Arabic" w:hAnsi="Traditional Arabic" w:cs="Traditional Arabic" w:hint="cs"/>
          <w:sz w:val="36"/>
          <w:szCs w:val="36"/>
          <w:rtl/>
          <w:lang w:val="en-US" w:bidi="ar-OM"/>
        </w:rPr>
        <w:t xml:space="preserve"> هذا</w:t>
      </w:r>
      <w:r w:rsidRPr="00B9354C">
        <w:rPr>
          <w:rFonts w:ascii="Traditional Arabic" w:hAnsi="Traditional Arabic" w:cs="Traditional Arabic"/>
          <w:sz w:val="36"/>
          <w:szCs w:val="36"/>
          <w:rtl/>
          <w:lang w:val="en-US" w:bidi="ar-OM"/>
        </w:rPr>
        <w:t xml:space="preserve"> المطر</w:t>
      </w:r>
      <w:r w:rsidRPr="00B9354C">
        <w:rPr>
          <w:rFonts w:ascii="Traditional Arabic" w:hAnsi="Traditional Arabic" w:cs="Traditional Arabic" w:hint="cs"/>
          <w:sz w:val="36"/>
          <w:szCs w:val="36"/>
          <w:rtl/>
          <w:lang w:val="en-US" w:bidi="ar-OM"/>
        </w:rPr>
        <w:t xml:space="preserve"> شخصا عجوزا</w:t>
      </w:r>
      <w:r w:rsidRPr="00B9354C">
        <w:rPr>
          <w:rFonts w:ascii="Traditional Arabic" w:hAnsi="Traditional Arabic" w:cs="Traditional Arabic"/>
          <w:sz w:val="36"/>
          <w:szCs w:val="36"/>
          <w:rtl/>
          <w:lang w:val="en-US" w:bidi="ar-OM"/>
        </w:rPr>
        <w:t xml:space="preserve"> </w:t>
      </w:r>
      <w:r w:rsidRPr="00B9354C">
        <w:rPr>
          <w:rFonts w:ascii="Traditional Arabic" w:hAnsi="Traditional Arabic" w:cs="Traditional Arabic" w:hint="cs"/>
          <w:sz w:val="36"/>
          <w:szCs w:val="36"/>
          <w:rtl/>
          <w:lang w:val="en-US" w:bidi="ar-OM"/>
        </w:rPr>
        <w:t>من عَبَدةِ النارِ</w:t>
      </w:r>
      <w:r w:rsidRPr="00B9354C">
        <w:rPr>
          <w:rFonts w:ascii="Traditional Arabic" w:hAnsi="Traditional Arabic" w:cs="Traditional Arabic"/>
          <w:sz w:val="36"/>
          <w:szCs w:val="36"/>
          <w:rtl/>
          <w:lang w:val="en-US" w:bidi="ar-OM"/>
        </w:rPr>
        <w:t xml:space="preserve"> يبلغ ثمانين عاما</w:t>
      </w:r>
      <w:r w:rsidRPr="00B9354C">
        <w:rPr>
          <w:rFonts w:ascii="Traditional Arabic" w:hAnsi="Traditional Arabic" w:cs="Traditional Arabic" w:hint="cs"/>
          <w:sz w:val="36"/>
          <w:szCs w:val="36"/>
          <w:rtl/>
          <w:lang w:val="en-US" w:bidi="ar-OM"/>
        </w:rPr>
        <w:t xml:space="preserve"> </w:t>
      </w:r>
      <w:r w:rsidRPr="00B9354C">
        <w:rPr>
          <w:rFonts w:ascii="Traditional Arabic" w:hAnsi="Traditional Arabic" w:cs="Traditional Arabic"/>
          <w:sz w:val="36"/>
          <w:szCs w:val="36"/>
          <w:rtl/>
          <w:lang w:val="en-US" w:bidi="ar-OM"/>
        </w:rPr>
        <w:t xml:space="preserve">ينثر </w:t>
      </w:r>
      <w:r w:rsidRPr="00B9354C">
        <w:rPr>
          <w:rFonts w:ascii="Traditional Arabic" w:hAnsi="Traditional Arabic" w:cs="Traditional Arabic" w:hint="cs"/>
          <w:sz w:val="36"/>
          <w:szCs w:val="36"/>
          <w:rtl/>
          <w:lang w:val="en-US" w:bidi="ar-OM"/>
        </w:rPr>
        <w:t>ال</w:t>
      </w:r>
      <w:r w:rsidRPr="00B9354C">
        <w:rPr>
          <w:rFonts w:ascii="Traditional Arabic" w:hAnsi="Traditional Arabic" w:cs="Traditional Arabic"/>
          <w:sz w:val="36"/>
          <w:szCs w:val="36"/>
          <w:rtl/>
          <w:lang w:val="en-US" w:bidi="ar-OM"/>
        </w:rPr>
        <w:t>حبوب للعصافير فوق سقف بيته</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w:t>
      </w:r>
      <w:r w:rsidRPr="00B9354C">
        <w:rPr>
          <w:rFonts w:ascii="Traditional Arabic" w:hAnsi="Traditional Arabic" w:cs="Traditional Arabic" w:hint="cs"/>
          <w:sz w:val="36"/>
          <w:szCs w:val="36"/>
          <w:rtl/>
          <w:lang w:val="en-US" w:bidi="ar-OM"/>
        </w:rPr>
        <w:t>ف</w:t>
      </w:r>
      <w:r w:rsidRPr="00B9354C">
        <w:rPr>
          <w:rFonts w:ascii="Traditional Arabic" w:hAnsi="Traditional Arabic" w:cs="Traditional Arabic"/>
          <w:sz w:val="36"/>
          <w:szCs w:val="36"/>
          <w:rtl/>
          <w:lang w:val="en-US" w:bidi="ar-OM"/>
        </w:rPr>
        <w:t>قلتُ في نفسي إن</w:t>
      </w:r>
      <w:r w:rsidRPr="00B9354C">
        <w:rPr>
          <w:rFonts w:ascii="Traditional Arabic" w:hAnsi="Traditional Arabic" w:cs="Traditional Arabic" w:hint="cs"/>
          <w:sz w:val="36"/>
          <w:szCs w:val="36"/>
          <w:rtl/>
          <w:lang w:val="en-US" w:bidi="ar-OM"/>
        </w:rPr>
        <w:t>ه كافر و</w:t>
      </w:r>
      <w:r w:rsidRPr="00B9354C">
        <w:rPr>
          <w:rFonts w:ascii="Traditional Arabic" w:hAnsi="Traditional Arabic" w:cs="Traditional Arabic"/>
          <w:sz w:val="36"/>
          <w:szCs w:val="36"/>
          <w:rtl/>
          <w:lang w:val="en-US" w:bidi="ar-OM"/>
        </w:rPr>
        <w:t xml:space="preserve">أعمال الكفار </w:t>
      </w:r>
      <w:r w:rsidRPr="00B9354C">
        <w:rPr>
          <w:rFonts w:ascii="Traditional Arabic" w:hAnsi="Traditional Arabic" w:cs="Traditional Arabic" w:hint="cs"/>
          <w:sz w:val="36"/>
          <w:szCs w:val="36"/>
          <w:rtl/>
          <w:lang w:val="en-US" w:bidi="ar-OM"/>
        </w:rPr>
        <w:t>حابطة</w:t>
      </w:r>
      <w:r w:rsidRPr="00B9354C">
        <w:rPr>
          <w:rFonts w:ascii="Traditional Arabic" w:hAnsi="Traditional Arabic" w:cs="Traditional Arabic"/>
          <w:sz w:val="36"/>
          <w:szCs w:val="36"/>
          <w:rtl/>
          <w:lang w:val="en-US" w:bidi="ar-OM"/>
        </w:rPr>
        <w:t xml:space="preserve">، فقلتُ له: هل سينفعك عملك هذا شيئا؟ قال: نعم، سينفعني لا محالة. ثم قال الولي نفسه: </w:t>
      </w:r>
      <w:r w:rsidRPr="00B9354C">
        <w:rPr>
          <w:rFonts w:ascii="Traditional Arabic" w:hAnsi="Traditional Arabic" w:cs="Traditional Arabic" w:hint="cs"/>
          <w:sz w:val="36"/>
          <w:szCs w:val="36"/>
          <w:rtl/>
          <w:lang w:val="en-US" w:bidi="ar-OM"/>
        </w:rPr>
        <w:t>ف</w:t>
      </w:r>
      <w:r w:rsidRPr="00B9354C">
        <w:rPr>
          <w:rFonts w:ascii="Traditional Arabic" w:hAnsi="Traditional Arabic" w:cs="Traditional Arabic"/>
          <w:sz w:val="36"/>
          <w:szCs w:val="36"/>
          <w:rtl/>
          <w:lang w:val="en-US" w:bidi="ar-OM"/>
        </w:rPr>
        <w:t>ذهبتُ ذات مرة إلى الحج ورأيت ذلك العجوز</w:t>
      </w:r>
      <w:r w:rsidRPr="00B9354C">
        <w:rPr>
          <w:rFonts w:ascii="Traditional Arabic" w:hAnsi="Traditional Arabic" w:cs="Traditional Arabic" w:hint="cs"/>
          <w:sz w:val="36"/>
          <w:szCs w:val="36"/>
          <w:rtl/>
          <w:lang w:val="en-US" w:bidi="ar-OM"/>
        </w:rPr>
        <w:t xml:space="preserve"> الذي كان يعبد النار</w:t>
      </w:r>
      <w:r w:rsidRPr="00B9354C">
        <w:rPr>
          <w:rFonts w:ascii="Traditional Arabic" w:hAnsi="Traditional Arabic" w:cs="Traditional Arabic"/>
          <w:sz w:val="36"/>
          <w:szCs w:val="36"/>
          <w:rtl/>
          <w:lang w:val="en-US" w:bidi="ar-OM"/>
        </w:rPr>
        <w:t xml:space="preserve"> يطوف </w:t>
      </w:r>
      <w:r w:rsidRPr="00B9354C">
        <w:rPr>
          <w:rFonts w:ascii="Traditional Arabic" w:hAnsi="Traditional Arabic" w:cs="Traditional Arabic" w:hint="cs"/>
          <w:sz w:val="36"/>
          <w:szCs w:val="36"/>
          <w:rtl/>
          <w:lang w:val="en-US" w:bidi="ar-OM"/>
        </w:rPr>
        <w:t>ب</w:t>
      </w:r>
      <w:r w:rsidRPr="00B9354C">
        <w:rPr>
          <w:rFonts w:ascii="Traditional Arabic" w:hAnsi="Traditional Arabic" w:cs="Traditional Arabic"/>
          <w:sz w:val="36"/>
          <w:szCs w:val="36"/>
          <w:rtl/>
          <w:lang w:val="en-US" w:bidi="ar-OM"/>
        </w:rPr>
        <w:t>البيت</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فعرفني وقال: انظُر هل </w:t>
      </w:r>
      <w:r w:rsidRPr="00B9354C">
        <w:rPr>
          <w:rFonts w:ascii="Traditional Arabic" w:hAnsi="Traditional Arabic" w:cs="Traditional Arabic" w:hint="cs"/>
          <w:sz w:val="36"/>
          <w:szCs w:val="36"/>
          <w:rtl/>
          <w:lang w:val="en-US" w:bidi="ar-OM"/>
        </w:rPr>
        <w:t>نلت الثواب</w:t>
      </w:r>
      <w:r w:rsidRPr="00B9354C">
        <w:rPr>
          <w:rFonts w:ascii="Traditional Arabic" w:hAnsi="Traditional Arabic" w:cs="Traditional Arabic"/>
          <w:sz w:val="36"/>
          <w:szCs w:val="36"/>
          <w:rtl/>
          <w:lang w:val="en-US" w:bidi="ar-OM"/>
        </w:rPr>
        <w:t xml:space="preserve"> على نثري تلك الحبوب أم لا؟ </w:t>
      </w:r>
      <w:r w:rsidRPr="00B9354C">
        <w:rPr>
          <w:rFonts w:ascii="Traditional Arabic" w:hAnsi="Traditional Arabic" w:cs="Traditional Arabic" w:hint="cs"/>
          <w:sz w:val="36"/>
          <w:szCs w:val="36"/>
          <w:rtl/>
          <w:lang w:val="en-US" w:bidi="ar-OM"/>
        </w:rPr>
        <w:t xml:space="preserve">أي </w:t>
      </w:r>
      <w:r w:rsidRPr="00B9354C">
        <w:rPr>
          <w:rFonts w:ascii="Traditional Arabic" w:hAnsi="Traditional Arabic" w:cs="Traditional Arabic"/>
          <w:sz w:val="36"/>
          <w:szCs w:val="36"/>
          <w:rtl/>
          <w:lang w:val="en-US" w:bidi="ar-OM"/>
        </w:rPr>
        <w:t>قد صارت تلك الحبوب سبب</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ا لإسلامي</w:t>
      </w:r>
      <w:r w:rsidRPr="00B9354C">
        <w:rPr>
          <w:rFonts w:ascii="Traditional Arabic" w:hAnsi="Traditional Arabic" w:cs="Traditional Arabic" w:hint="cs"/>
          <w:sz w:val="36"/>
          <w:szCs w:val="36"/>
          <w:rtl/>
          <w:lang w:val="en-US" w:bidi="ar-OM"/>
        </w:rPr>
        <w:t>، ووفقني الله تعالى للإسلام بسبب تلك الحسنة.</w:t>
      </w:r>
    </w:p>
    <w:p w14:paraId="10ADF2DB" w14:textId="77777777" w:rsidR="00366B2D" w:rsidRPr="00B9354C" w:rsidRDefault="00366B2D" w:rsidP="009C7D82">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B9354C">
        <w:rPr>
          <w:rFonts w:ascii="Traditional Arabic" w:hAnsi="Traditional Arabic" w:cs="Traditional Arabic" w:hint="cs"/>
          <w:sz w:val="36"/>
          <w:szCs w:val="36"/>
          <w:rtl/>
          <w:lang w:val="en-US" w:bidi="ar-OM"/>
        </w:rPr>
        <w:t>و</w:t>
      </w:r>
      <w:r w:rsidRPr="00B9354C">
        <w:rPr>
          <w:rFonts w:ascii="Traditional Arabic" w:hAnsi="Traditional Arabic" w:cs="Traditional Arabic"/>
          <w:sz w:val="36"/>
          <w:szCs w:val="36"/>
          <w:rtl/>
          <w:lang w:val="en-US" w:bidi="ar-OM"/>
        </w:rPr>
        <w:t>ورد في الحديث</w:t>
      </w:r>
      <w:r w:rsidRPr="00B9354C">
        <w:rPr>
          <w:rFonts w:ascii="Traditional Arabic" w:hAnsi="Traditional Arabic" w:cs="Traditional Arabic" w:hint="cs"/>
          <w:sz w:val="36"/>
          <w:szCs w:val="36"/>
          <w:rtl/>
          <w:lang w:val="en-US" w:bidi="ar-OM"/>
        </w:rPr>
        <w:t xml:space="preserve"> الشريف</w:t>
      </w:r>
      <w:r w:rsidRPr="00B9354C">
        <w:rPr>
          <w:rFonts w:ascii="Traditional Arabic" w:hAnsi="Traditional Arabic" w:cs="Traditional Arabic"/>
          <w:sz w:val="36"/>
          <w:szCs w:val="36"/>
          <w:rtl/>
          <w:lang w:val="en-US" w:bidi="ar-OM"/>
        </w:rPr>
        <w:t xml:space="preserve"> أيضا أن </w:t>
      </w:r>
      <w:r w:rsidRPr="00B9354C">
        <w:rPr>
          <w:rFonts w:ascii="Traditional Arabic" w:hAnsi="Traditional Arabic" w:cs="Traditional Arabic" w:hint="cs"/>
          <w:sz w:val="36"/>
          <w:szCs w:val="36"/>
          <w:rtl/>
          <w:lang w:val="en-US" w:bidi="ar-OM"/>
        </w:rPr>
        <w:t>صحابيا</w:t>
      </w:r>
      <w:r w:rsidRPr="00B9354C">
        <w:rPr>
          <w:rFonts w:ascii="Traditional Arabic" w:hAnsi="Traditional Arabic" w:cs="Traditional Arabic"/>
          <w:sz w:val="36"/>
          <w:szCs w:val="36"/>
          <w:rtl/>
          <w:lang w:val="en-US" w:bidi="ar-OM"/>
        </w:rPr>
        <w:t xml:space="preserve"> سأل النبي </w:t>
      </w:r>
      <w:r w:rsidR="00533EC3"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hint="cs"/>
          <w:sz w:val="36"/>
          <w:szCs w:val="36"/>
          <w:rtl/>
          <w:lang w:val="en-US" w:bidi="ar-OM"/>
        </w:rPr>
        <w:t xml:space="preserve"> وقال:</w:t>
      </w:r>
      <w:r w:rsidR="009C7D82">
        <w:rPr>
          <w:rFonts w:ascii="Traditional Arabic" w:hAnsi="Traditional Arabic" w:cs="Traditional Arabic" w:hint="cs"/>
          <w:sz w:val="36"/>
          <w:szCs w:val="36"/>
          <w:rtl/>
          <w:lang w:val="en-US" w:bidi="ar-OM"/>
        </w:rPr>
        <w:t xml:space="preserve"> </w:t>
      </w:r>
      <w:r w:rsidRPr="00B9354C">
        <w:rPr>
          <w:rFonts w:ascii="Traditional Arabic" w:hAnsi="Traditional Arabic" w:cs="Traditional Arabic" w:hint="cs"/>
          <w:sz w:val="36"/>
          <w:szCs w:val="36"/>
          <w:rtl/>
          <w:lang w:val="en-US" w:bidi="ar-OM"/>
        </w:rPr>
        <w:t xml:space="preserve">لقد </w:t>
      </w:r>
      <w:r w:rsidRPr="00B9354C">
        <w:rPr>
          <w:rFonts w:ascii="Traditional Arabic" w:hAnsi="Traditional Arabic" w:cs="Traditional Arabic"/>
          <w:sz w:val="36"/>
          <w:szCs w:val="36"/>
          <w:rtl/>
          <w:lang w:val="en-US" w:bidi="ar-OM"/>
        </w:rPr>
        <w:t>أنفق</w:t>
      </w:r>
      <w:r w:rsidRPr="00B9354C">
        <w:rPr>
          <w:rFonts w:ascii="Traditional Arabic" w:hAnsi="Traditional Arabic" w:cs="Traditional Arabic" w:hint="cs"/>
          <w:sz w:val="36"/>
          <w:szCs w:val="36"/>
          <w:rtl/>
          <w:lang w:val="en-US" w:bidi="ar-OM"/>
        </w:rPr>
        <w:t>تُ</w:t>
      </w:r>
      <w:r w:rsidRPr="00B9354C">
        <w:rPr>
          <w:rFonts w:ascii="Traditional Arabic" w:hAnsi="Traditional Arabic" w:cs="Traditional Arabic"/>
          <w:sz w:val="36"/>
          <w:szCs w:val="36"/>
          <w:rtl/>
          <w:lang w:val="en-US" w:bidi="ar-OM"/>
        </w:rPr>
        <w:t xml:space="preserve"> كثيرا</w:t>
      </w:r>
      <w:r w:rsidRPr="00B9354C">
        <w:rPr>
          <w:rFonts w:ascii="Traditional Arabic" w:hAnsi="Traditional Arabic" w:cs="Traditional Arabic" w:hint="cs"/>
          <w:sz w:val="36"/>
          <w:szCs w:val="36"/>
          <w:rtl/>
          <w:lang w:val="en-US" w:bidi="ar-OM"/>
        </w:rPr>
        <w:t xml:space="preserve"> من </w:t>
      </w:r>
      <w:r w:rsidR="009C7D82" w:rsidRPr="00B9354C">
        <w:rPr>
          <w:rFonts w:ascii="Traditional Arabic" w:hAnsi="Traditional Arabic" w:cs="Traditional Arabic" w:hint="cs"/>
          <w:sz w:val="36"/>
          <w:szCs w:val="36"/>
          <w:rtl/>
          <w:lang w:val="en-US" w:bidi="ar-OM"/>
        </w:rPr>
        <w:t>الصدق</w:t>
      </w:r>
      <w:r w:rsidR="009C7D82">
        <w:rPr>
          <w:rFonts w:ascii="Traditional Arabic" w:hAnsi="Traditional Arabic" w:cs="Traditional Arabic" w:hint="cs"/>
          <w:sz w:val="36"/>
          <w:szCs w:val="36"/>
          <w:rtl/>
          <w:lang w:val="en-US" w:bidi="ar-OM"/>
        </w:rPr>
        <w:t>ات</w:t>
      </w:r>
      <w:r w:rsidR="009C7D82" w:rsidRPr="00B9354C">
        <w:rPr>
          <w:rFonts w:ascii="Traditional Arabic" w:hAnsi="Traditional Arabic" w:cs="Traditional Arabic"/>
          <w:sz w:val="36"/>
          <w:szCs w:val="36"/>
          <w:rtl/>
          <w:lang w:val="en-US" w:bidi="ar-OM"/>
        </w:rPr>
        <w:t xml:space="preserve"> </w:t>
      </w:r>
      <w:r w:rsidRPr="00B9354C">
        <w:rPr>
          <w:rFonts w:ascii="Traditional Arabic" w:hAnsi="Traditional Arabic" w:cs="Traditional Arabic"/>
          <w:sz w:val="36"/>
          <w:szCs w:val="36"/>
          <w:rtl/>
          <w:lang w:val="en-US" w:bidi="ar-OM"/>
        </w:rPr>
        <w:t>في زمن الجاهلية</w:t>
      </w:r>
      <w:r w:rsidRPr="00B9354C">
        <w:rPr>
          <w:rFonts w:ascii="Traditional Arabic" w:hAnsi="Traditional Arabic" w:cs="Traditional Arabic" w:hint="cs"/>
          <w:sz w:val="36"/>
          <w:szCs w:val="36"/>
          <w:rtl/>
          <w:lang w:val="en-US" w:bidi="ar-OM"/>
        </w:rPr>
        <w:t>، ف</w:t>
      </w:r>
      <w:r w:rsidRPr="00B9354C">
        <w:rPr>
          <w:rFonts w:ascii="Traditional Arabic" w:hAnsi="Traditional Arabic" w:cs="Traditional Arabic"/>
          <w:sz w:val="36"/>
          <w:szCs w:val="36"/>
          <w:rtl/>
          <w:lang w:val="en-US" w:bidi="ar-OM"/>
        </w:rPr>
        <w:t>هل أ</w:t>
      </w:r>
      <w:r w:rsidRPr="00B9354C">
        <w:rPr>
          <w:rFonts w:ascii="Traditional Arabic" w:hAnsi="Traditional Arabic" w:cs="Traditional Arabic" w:hint="cs"/>
          <w:sz w:val="36"/>
          <w:szCs w:val="36"/>
          <w:rtl/>
          <w:lang w:val="en-US" w:bidi="ar-OM"/>
        </w:rPr>
        <w:t>ُثا</w:t>
      </w:r>
      <w:r w:rsidRPr="00B9354C">
        <w:rPr>
          <w:rFonts w:ascii="Traditional Arabic" w:hAnsi="Traditional Arabic" w:cs="Traditional Arabic"/>
          <w:sz w:val="36"/>
          <w:szCs w:val="36"/>
          <w:rtl/>
          <w:lang w:val="en-US" w:bidi="ar-OM"/>
        </w:rPr>
        <w:t>ب</w:t>
      </w:r>
      <w:r w:rsidRPr="00B9354C">
        <w:rPr>
          <w:rFonts w:ascii="Traditional Arabic" w:hAnsi="Traditional Arabic" w:cs="Traditional Arabic" w:hint="cs"/>
          <w:sz w:val="36"/>
          <w:szCs w:val="36"/>
          <w:rtl/>
          <w:lang w:val="en-US" w:bidi="ar-OM"/>
        </w:rPr>
        <w:t xml:space="preserve"> على</w:t>
      </w:r>
      <w:r w:rsidRPr="00B9354C">
        <w:rPr>
          <w:rFonts w:ascii="Traditional Arabic" w:hAnsi="Traditional Arabic" w:cs="Traditional Arabic"/>
          <w:sz w:val="36"/>
          <w:szCs w:val="36"/>
          <w:rtl/>
          <w:lang w:val="en-US" w:bidi="ar-OM"/>
        </w:rPr>
        <w:t xml:space="preserve"> ذلك؟ </w:t>
      </w:r>
      <w:r w:rsidRPr="00B9354C">
        <w:rPr>
          <w:rFonts w:ascii="Traditional Arabic" w:hAnsi="Traditional Arabic" w:cs="Traditional Arabic" w:hint="cs"/>
          <w:sz w:val="36"/>
          <w:szCs w:val="36"/>
          <w:rtl/>
          <w:lang w:val="en-US" w:bidi="ar-OM"/>
        </w:rPr>
        <w:t>ف</w:t>
      </w:r>
      <w:r w:rsidRPr="00B9354C">
        <w:rPr>
          <w:rFonts w:ascii="Traditional Arabic" w:hAnsi="Traditional Arabic" w:cs="Traditional Arabic"/>
          <w:sz w:val="36"/>
          <w:szCs w:val="36"/>
          <w:rtl/>
          <w:lang w:val="en-US" w:bidi="ar-OM"/>
        </w:rPr>
        <w:t xml:space="preserve">قال النبي </w:t>
      </w:r>
      <w:r w:rsidR="00533EC3" w:rsidRPr="00B9354C">
        <w:rPr>
          <w:rFonts w:ascii="Traditional Arabic" w:hAnsi="Traditional Arabic" w:cs="Traditional Arabic"/>
          <w:sz w:val="36"/>
          <w:szCs w:val="36"/>
          <w:lang w:bidi="ar-SY"/>
        </w:rPr>
        <w:sym w:font="AGA Arabesque" w:char="F072"/>
      </w:r>
      <w:r w:rsidRPr="00B9354C">
        <w:rPr>
          <w:rFonts w:ascii="Traditional Arabic" w:hAnsi="Traditional Arabic" w:cs="Traditional Arabic"/>
          <w:sz w:val="36"/>
          <w:szCs w:val="36"/>
          <w:rtl/>
          <w:lang w:val="en-US" w:bidi="ar-OM"/>
        </w:rPr>
        <w:t>: إن ثمرة صدقاتك و</w:t>
      </w:r>
      <w:r w:rsidRPr="00B9354C">
        <w:rPr>
          <w:rFonts w:ascii="Traditional Arabic" w:hAnsi="Traditional Arabic" w:cs="Traditional Arabic" w:hint="cs"/>
          <w:sz w:val="36"/>
          <w:szCs w:val="36"/>
          <w:rtl/>
          <w:lang w:val="en-US" w:bidi="ar-OM"/>
        </w:rPr>
        <w:t>نفقات</w:t>
      </w:r>
      <w:r w:rsidRPr="00B9354C">
        <w:rPr>
          <w:rFonts w:ascii="Traditional Arabic" w:hAnsi="Traditional Arabic" w:cs="Traditional Arabic"/>
          <w:sz w:val="36"/>
          <w:szCs w:val="36"/>
          <w:rtl/>
          <w:lang w:val="en-US" w:bidi="ar-OM"/>
        </w:rPr>
        <w:t>ك أنك</w:t>
      </w:r>
      <w:r w:rsidRPr="00B9354C">
        <w:rPr>
          <w:rFonts w:ascii="Traditional Arabic" w:hAnsi="Traditional Arabic" w:cs="Traditional Arabic" w:hint="cs"/>
          <w:sz w:val="36"/>
          <w:szCs w:val="36"/>
          <w:rtl/>
          <w:lang w:val="en-US" w:bidi="ar-OM"/>
        </w:rPr>
        <w:t xml:space="preserve"> قد</w:t>
      </w:r>
      <w:r w:rsidRPr="00B9354C">
        <w:rPr>
          <w:rFonts w:ascii="Traditional Arabic" w:hAnsi="Traditional Arabic" w:cs="Traditional Arabic"/>
          <w:sz w:val="36"/>
          <w:szCs w:val="36"/>
          <w:rtl/>
          <w:lang w:val="en-US" w:bidi="ar-OM"/>
        </w:rPr>
        <w:t xml:space="preserve"> أسلمتَ.</w:t>
      </w:r>
      <w:r w:rsidRPr="00B9354C">
        <w:rPr>
          <w:rFonts w:ascii="Traditional Arabic" w:hAnsi="Traditional Arabic" w:cs="Traditional Arabic" w:hint="cs"/>
          <w:sz w:val="36"/>
          <w:szCs w:val="36"/>
          <w:rtl/>
          <w:lang w:val="en-US" w:bidi="ar-OM"/>
        </w:rPr>
        <w:t xml:space="preserve"> لقد </w:t>
      </w:r>
      <w:r w:rsidRPr="00B9354C">
        <w:rPr>
          <w:rFonts w:ascii="Traditional Arabic" w:hAnsi="Traditional Arabic" w:cs="Traditional Arabic"/>
          <w:sz w:val="36"/>
          <w:szCs w:val="36"/>
          <w:rtl/>
          <w:lang w:val="en-US" w:bidi="ar-OM"/>
        </w:rPr>
        <w:t xml:space="preserve">تبين من ذلك أن الله تعالى لا يضيع أدنى عمل </w:t>
      </w:r>
      <w:r w:rsidRPr="00B9354C">
        <w:rPr>
          <w:rFonts w:ascii="Traditional Arabic" w:hAnsi="Traditional Arabic" w:cs="Traditional Arabic" w:hint="cs"/>
          <w:sz w:val="36"/>
          <w:szCs w:val="36"/>
          <w:rtl/>
          <w:lang w:val="en-US" w:bidi="ar-OM"/>
        </w:rPr>
        <w:t>ي</w:t>
      </w:r>
      <w:r w:rsidRPr="00B9354C">
        <w:rPr>
          <w:rFonts w:ascii="Traditional Arabic" w:hAnsi="Traditional Arabic" w:cs="Traditional Arabic"/>
          <w:sz w:val="36"/>
          <w:szCs w:val="36"/>
          <w:rtl/>
          <w:lang w:val="en-US" w:bidi="ar-OM"/>
        </w:rPr>
        <w:t>عمله</w:t>
      </w:r>
      <w:r w:rsidRPr="00B9354C">
        <w:rPr>
          <w:rFonts w:ascii="Traditional Arabic" w:hAnsi="Traditional Arabic" w:cs="Traditional Arabic" w:hint="cs"/>
          <w:sz w:val="36"/>
          <w:szCs w:val="36"/>
          <w:rtl/>
          <w:lang w:val="en-US" w:bidi="ar-OM"/>
        </w:rPr>
        <w:t xml:space="preserve"> المرء</w:t>
      </w:r>
      <w:r w:rsidRPr="00B9354C">
        <w:rPr>
          <w:rFonts w:ascii="Traditional Arabic" w:hAnsi="Traditional Arabic" w:cs="Traditional Arabic"/>
          <w:sz w:val="36"/>
          <w:szCs w:val="36"/>
          <w:rtl/>
          <w:lang w:val="en-US" w:bidi="ar-OM"/>
        </w:rPr>
        <w:t xml:space="preserve"> بإخلاص، وتبين أيضا أن مواساة الخل</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ق ورعايتهم تكون سببا للحفاظ على حقوق الله</w:t>
      </w:r>
      <w:r w:rsidRPr="00B9354C">
        <w:rPr>
          <w:rFonts w:ascii="Traditional Arabic" w:hAnsi="Traditional Arabic" w:cs="Traditional Arabic" w:hint="cs"/>
          <w:sz w:val="36"/>
          <w:szCs w:val="36"/>
          <w:rtl/>
          <w:lang w:val="en-US" w:bidi="ar-OM"/>
        </w:rPr>
        <w:t xml:space="preserve"> أيضا</w:t>
      </w:r>
      <w:r w:rsidRPr="00B9354C">
        <w:rPr>
          <w:rFonts w:ascii="Traditional Arabic" w:hAnsi="Traditional Arabic" w:cs="Traditional Arabic"/>
          <w:sz w:val="36"/>
          <w:szCs w:val="36"/>
          <w:rtl/>
          <w:lang w:val="en-US" w:bidi="ar-OM"/>
        </w:rPr>
        <w:t>.</w:t>
      </w:r>
      <w:r w:rsidRPr="00B9354C">
        <w:rPr>
          <w:rFonts w:ascii="Traditional Arabic" w:hAnsi="Traditional Arabic" w:cs="Traditional Arabic" w:hint="cs"/>
          <w:sz w:val="36"/>
          <w:szCs w:val="36"/>
          <w:rtl/>
          <w:lang w:val="en-US" w:bidi="ar-OM"/>
        </w:rPr>
        <w:t xml:space="preserve"> ف</w:t>
      </w:r>
      <w:r w:rsidRPr="00B9354C">
        <w:rPr>
          <w:rFonts w:ascii="Traditional Arabic" w:hAnsi="Traditional Arabic" w:cs="Traditional Arabic"/>
          <w:sz w:val="36"/>
          <w:szCs w:val="36"/>
          <w:rtl/>
          <w:lang w:val="en-US" w:bidi="ar-OM"/>
        </w:rPr>
        <w:t>مواساة خلق الله تعالى صفة</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لو هجرها الإنسان وتخلى عنها لصار وحشًا </w:t>
      </w:r>
      <w:r w:rsidRPr="00B9354C">
        <w:rPr>
          <w:rFonts w:ascii="Traditional Arabic" w:hAnsi="Traditional Arabic" w:cs="Traditional Arabic" w:hint="cs"/>
          <w:sz w:val="36"/>
          <w:szCs w:val="36"/>
          <w:rtl/>
          <w:lang w:val="en-US" w:bidi="ar-OM"/>
        </w:rPr>
        <w:t>بال</w:t>
      </w:r>
      <w:r w:rsidRPr="00B9354C">
        <w:rPr>
          <w:rFonts w:ascii="Traditional Arabic" w:hAnsi="Traditional Arabic" w:cs="Traditional Arabic"/>
          <w:sz w:val="36"/>
          <w:szCs w:val="36"/>
          <w:rtl/>
          <w:lang w:val="en-US" w:bidi="ar-OM"/>
        </w:rPr>
        <w:t>تدريج. هذا هو مقتضى إنسانية المرء، فيكون إنسانًا فقط ما دام يُعامِل أخاه باللطف و</w:t>
      </w:r>
      <w:r w:rsidRPr="00B9354C">
        <w:rPr>
          <w:rFonts w:ascii="Traditional Arabic" w:hAnsi="Traditional Arabic" w:cs="Traditional Arabic" w:hint="cs"/>
          <w:sz w:val="36"/>
          <w:szCs w:val="36"/>
          <w:rtl/>
          <w:lang w:val="en-US" w:bidi="ar-OM"/>
        </w:rPr>
        <w:t>حسن الأخلاق</w:t>
      </w:r>
      <w:r w:rsidRPr="00B9354C">
        <w:rPr>
          <w:rFonts w:ascii="Traditional Arabic" w:hAnsi="Traditional Arabic" w:cs="Traditional Arabic"/>
          <w:sz w:val="36"/>
          <w:szCs w:val="36"/>
          <w:rtl/>
          <w:lang w:val="en-US" w:bidi="ar-OM"/>
        </w:rPr>
        <w:t xml:space="preserve"> والإحسان، ويفعل ذلك دونما تمييز.</w:t>
      </w:r>
    </w:p>
    <w:p w14:paraId="7C4A6D16" w14:textId="77777777" w:rsidR="00366B2D" w:rsidRPr="00B9354C" w:rsidRDefault="00366B2D" w:rsidP="00BF5E1D">
      <w:pPr>
        <w:bidi/>
        <w:spacing w:after="0" w:line="20" w:lineRule="atLeast"/>
        <w:jc w:val="both"/>
        <w:rPr>
          <w:rFonts w:ascii="Jameel Noori Nastaleeq" w:hAnsi="Jameel Noori Nastaleeq" w:cs="Jameel Noori Nastaleeq"/>
          <w:sz w:val="36"/>
          <w:szCs w:val="36"/>
          <w:rtl/>
        </w:rPr>
      </w:pPr>
      <w:r w:rsidRPr="00B9354C">
        <w:rPr>
          <w:rFonts w:ascii="Traditional Arabic" w:hAnsi="Traditional Arabic" w:cs="Traditional Arabic" w:hint="cs"/>
          <w:sz w:val="36"/>
          <w:szCs w:val="36"/>
          <w:rtl/>
          <w:lang w:val="en-US" w:bidi="ar-OM"/>
        </w:rPr>
        <w:t>قال المسيح الموعود عليه الصلاة والسلام: قال الله تعالى:</w:t>
      </w:r>
      <w:r w:rsidRPr="00B9354C">
        <w:rPr>
          <w:rFonts w:ascii="Traditional Arabic" w:hAnsi="Traditional Arabic" w:cs="Traditional Arabic" w:hint="cs"/>
          <w:sz w:val="36"/>
          <w:szCs w:val="36"/>
          <w:lang w:val="en-US" w:bidi="ar-OM"/>
        </w:rPr>
        <w:sym w:font="AGA Arabesque" w:char="F05D"/>
      </w:r>
      <w:r w:rsidRPr="00B9354C">
        <w:rPr>
          <w:rFonts w:ascii="Traditional Arabic" w:hAnsi="Traditional Arabic" w:cs="Traditional Arabic" w:hint="cs"/>
          <w:sz w:val="36"/>
          <w:szCs w:val="36"/>
          <w:lang w:val="en-US" w:bidi="ar-OM"/>
        </w:rPr>
        <w:t xml:space="preserve"> </w:t>
      </w:r>
      <w:r w:rsidRPr="00B9354C">
        <w:rPr>
          <w:rFonts w:ascii="Traditional Arabic" w:hAnsi="Traditional Arabic" w:cs="Traditional Arabic"/>
          <w:sz w:val="36"/>
          <w:szCs w:val="36"/>
          <w:rtl/>
          <w:lang w:val="en-US" w:bidi="ar-OM"/>
        </w:rPr>
        <w:t>مَنْ قَتَلَ نَفْسًا بِغَيْرِ نَفْسٍ أَوْ فَسَادٍ فِي الْأَرْضِ فَكَأَنَّمَا قَتَلَ النَّاسَ جَمِيعًا</w:t>
      </w:r>
      <w:r w:rsidRPr="00B9354C">
        <w:rPr>
          <w:rFonts w:ascii="Traditional Arabic" w:hAnsi="Traditional Arabic" w:cs="Traditional Arabic" w:hint="cs"/>
          <w:sz w:val="36"/>
          <w:szCs w:val="36"/>
          <w:lang w:val="en-US" w:bidi="ar-OM"/>
        </w:rPr>
        <w:sym w:font="AGA Arabesque" w:char="F05B"/>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أي أن</w:t>
      </w:r>
      <w:r w:rsidRPr="00B9354C">
        <w:rPr>
          <w:rFonts w:ascii="Traditional Arabic" w:hAnsi="Traditional Arabic" w:cs="Traditional Arabic" w:hint="cs"/>
          <w:sz w:val="36"/>
          <w:szCs w:val="36"/>
          <w:rtl/>
          <w:lang w:val="en-US" w:bidi="ar-OM"/>
        </w:rPr>
        <w:t xml:space="preserve"> مَن</w:t>
      </w:r>
      <w:r w:rsidRPr="00B9354C">
        <w:rPr>
          <w:rFonts w:ascii="Traditional Arabic" w:hAnsi="Traditional Arabic" w:cs="Traditional Arabic"/>
          <w:sz w:val="36"/>
          <w:szCs w:val="36"/>
          <w:rtl/>
          <w:lang w:val="en-US" w:bidi="ar-OM"/>
        </w:rPr>
        <w:t xml:space="preserve"> قتل</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w:t>
      </w:r>
      <w:r w:rsidRPr="00B9354C">
        <w:rPr>
          <w:rFonts w:ascii="Traditional Arabic" w:hAnsi="Traditional Arabic" w:cs="Traditional Arabic" w:hint="cs"/>
          <w:sz w:val="36"/>
          <w:szCs w:val="36"/>
          <w:rtl/>
          <w:lang w:val="en-US" w:bidi="ar-OM"/>
        </w:rPr>
        <w:t>إنسانا لم يسفك دمًا بظلم</w:t>
      </w:r>
      <w:r w:rsidRPr="00B9354C">
        <w:rPr>
          <w:rFonts w:ascii="Traditional Arabic" w:hAnsi="Traditional Arabic" w:cs="Traditional Arabic"/>
          <w:sz w:val="36"/>
          <w:szCs w:val="36"/>
          <w:rtl/>
          <w:lang w:val="en-US" w:bidi="ar-OM"/>
        </w:rPr>
        <w:t>، أو قتل</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مَن ل</w:t>
      </w:r>
      <w:r w:rsidRPr="00B9354C">
        <w:rPr>
          <w:rFonts w:ascii="Traditional Arabic" w:hAnsi="Traditional Arabic" w:cs="Traditional Arabic" w:hint="cs"/>
          <w:sz w:val="36"/>
          <w:szCs w:val="36"/>
          <w:rtl/>
          <w:lang w:val="en-US" w:bidi="ar-OM"/>
        </w:rPr>
        <w:t>م</w:t>
      </w:r>
      <w:r w:rsidRPr="00B9354C">
        <w:rPr>
          <w:rFonts w:ascii="Traditional Arabic" w:hAnsi="Traditional Arabic" w:cs="Traditional Arabic"/>
          <w:sz w:val="36"/>
          <w:szCs w:val="36"/>
          <w:rtl/>
          <w:lang w:val="en-US" w:bidi="ar-OM"/>
        </w:rPr>
        <w:t xml:space="preserve"> يخل</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بأمن ال</w:t>
      </w:r>
      <w:r w:rsidRPr="00B9354C">
        <w:rPr>
          <w:rFonts w:ascii="Traditional Arabic" w:hAnsi="Traditional Arabic" w:cs="Traditional Arabic" w:hint="cs"/>
          <w:sz w:val="36"/>
          <w:szCs w:val="36"/>
          <w:rtl/>
          <w:lang w:val="en-US" w:bidi="ar-OM"/>
        </w:rPr>
        <w:t>بلاد</w:t>
      </w:r>
      <w:r w:rsidRPr="00B9354C">
        <w:rPr>
          <w:rFonts w:ascii="Traditional Arabic" w:hAnsi="Traditional Arabic" w:cs="Traditional Arabic"/>
          <w:sz w:val="36"/>
          <w:szCs w:val="36"/>
          <w:rtl/>
          <w:lang w:val="en-US" w:bidi="ar-OM"/>
        </w:rPr>
        <w:t xml:space="preserve"> متمردا ول</w:t>
      </w:r>
      <w:r w:rsidRPr="00B9354C">
        <w:rPr>
          <w:rFonts w:ascii="Traditional Arabic" w:hAnsi="Traditional Arabic" w:cs="Traditional Arabic" w:hint="cs"/>
          <w:sz w:val="36"/>
          <w:szCs w:val="36"/>
          <w:rtl/>
          <w:lang w:val="en-US" w:bidi="ar-OM"/>
        </w:rPr>
        <w:t>م</w:t>
      </w:r>
      <w:r w:rsidRPr="00B9354C">
        <w:rPr>
          <w:rFonts w:ascii="Traditional Arabic" w:hAnsi="Traditional Arabic" w:cs="Traditional Arabic"/>
          <w:sz w:val="36"/>
          <w:szCs w:val="36"/>
          <w:rtl/>
          <w:lang w:val="en-US" w:bidi="ar-OM"/>
        </w:rPr>
        <w:t xml:space="preserve"> يع</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ث</w:t>
      </w:r>
      <w:r w:rsidRPr="00B9354C">
        <w:rPr>
          <w:rFonts w:ascii="Traditional Arabic" w:hAnsi="Traditional Arabic" w:cs="Traditional Arabic" w:hint="cs"/>
          <w:sz w:val="36"/>
          <w:szCs w:val="36"/>
          <w:rtl/>
          <w:lang w:val="en-US" w:bidi="ar-OM"/>
        </w:rPr>
        <w:t>ْ</w:t>
      </w:r>
      <w:r w:rsidRPr="00B9354C">
        <w:rPr>
          <w:rFonts w:ascii="Traditional Arabic" w:hAnsi="Traditional Arabic" w:cs="Traditional Arabic"/>
          <w:sz w:val="36"/>
          <w:szCs w:val="36"/>
          <w:rtl/>
          <w:lang w:val="en-US" w:bidi="ar-OM"/>
        </w:rPr>
        <w:t xml:space="preserve"> في الأرض فسادا،</w:t>
      </w:r>
      <w:r w:rsidRPr="00B9354C">
        <w:rPr>
          <w:rFonts w:ascii="Traditional Arabic" w:hAnsi="Traditional Arabic" w:cs="Traditional Arabic" w:hint="cs"/>
          <w:sz w:val="36"/>
          <w:szCs w:val="36"/>
          <w:rtl/>
          <w:lang w:val="en-US" w:bidi="ar-OM"/>
        </w:rPr>
        <w:t xml:space="preserve"> فكأنما قتلَ الناس جميعا،</w:t>
      </w:r>
      <w:r w:rsidRPr="00B9354C">
        <w:rPr>
          <w:rFonts w:ascii="Traditional Arabic" w:hAnsi="Traditional Arabic" w:cs="Traditional Arabic"/>
          <w:sz w:val="36"/>
          <w:szCs w:val="36"/>
          <w:rtl/>
          <w:lang w:val="en-US" w:bidi="ar-OM"/>
        </w:rPr>
        <w:t xml:space="preserve"> أي</w:t>
      </w:r>
      <w:r w:rsidRPr="00B9354C">
        <w:rPr>
          <w:rFonts w:ascii="Traditional Arabic" w:hAnsi="Traditional Arabic" w:cs="Traditional Arabic" w:hint="cs"/>
          <w:sz w:val="36"/>
          <w:szCs w:val="36"/>
          <w:rtl/>
          <w:lang w:val="en-US" w:bidi="ar-OM"/>
        </w:rPr>
        <w:t xml:space="preserve"> أن</w:t>
      </w:r>
      <w:r w:rsidRPr="00B9354C">
        <w:rPr>
          <w:rFonts w:ascii="Traditional Arabic" w:hAnsi="Traditional Arabic" w:cs="Traditional Arabic"/>
          <w:sz w:val="36"/>
          <w:szCs w:val="36"/>
          <w:rtl/>
          <w:lang w:val="en-US" w:bidi="ar-OM"/>
        </w:rPr>
        <w:t xml:space="preserve"> القتل بغير حق كمَثل قتل الناس جميعا عند الله</w:t>
      </w:r>
      <w:r w:rsidRPr="00B9354C">
        <w:rPr>
          <w:rFonts w:ascii="Traditional Arabic" w:hAnsi="Traditional Arabic" w:cs="Traditional Arabic" w:hint="cs"/>
          <w:sz w:val="36"/>
          <w:szCs w:val="36"/>
          <w:rtl/>
          <w:lang w:val="en-US" w:bidi="ar-OM"/>
        </w:rPr>
        <w:t xml:space="preserve"> تعالى</w:t>
      </w:r>
      <w:r w:rsidRPr="00B9354C">
        <w:rPr>
          <w:rFonts w:ascii="Traditional Arabic" w:hAnsi="Traditional Arabic" w:cs="Traditional Arabic"/>
          <w:sz w:val="36"/>
          <w:szCs w:val="36"/>
          <w:rtl/>
          <w:lang w:val="en-US" w:bidi="ar-OM"/>
        </w:rPr>
        <w:t>. يتبين من هذه الآيات أن قتل النفس بغير حق جريمة</w:t>
      </w:r>
      <w:r w:rsidRPr="00B9354C">
        <w:rPr>
          <w:rFonts w:ascii="Traditional Arabic" w:hAnsi="Traditional Arabic" w:cs="Traditional Arabic" w:hint="cs"/>
          <w:sz w:val="36"/>
          <w:szCs w:val="36"/>
          <w:rtl/>
          <w:lang w:val="en-US" w:bidi="ar-OM"/>
        </w:rPr>
        <w:t xml:space="preserve"> بشعة و</w:t>
      </w:r>
      <w:r w:rsidRPr="00B9354C">
        <w:rPr>
          <w:rFonts w:ascii="Traditional Arabic" w:hAnsi="Traditional Arabic" w:cs="Traditional Arabic"/>
          <w:sz w:val="36"/>
          <w:szCs w:val="36"/>
          <w:rtl/>
          <w:lang w:val="en-US" w:bidi="ar-OM"/>
        </w:rPr>
        <w:t>كبيرة عند الإسلام.</w:t>
      </w:r>
      <w:r w:rsidRPr="00B9354C">
        <w:rPr>
          <w:rFonts w:ascii="Jameel Noori Nastaleeq" w:hAnsi="Jameel Noori Nastaleeq" w:cs="Jameel Noori Nastaleeq"/>
          <w:sz w:val="36"/>
          <w:szCs w:val="36"/>
          <w:rtl/>
        </w:rPr>
        <w:t xml:space="preserve"> </w:t>
      </w:r>
    </w:p>
    <w:p w14:paraId="4E47CCCE" w14:textId="77777777" w:rsidR="00366B2D" w:rsidRPr="00B9354C" w:rsidRDefault="00366B2D" w:rsidP="00BF5E1D">
      <w:pPr>
        <w:bidi/>
        <w:spacing w:after="0" w:line="20" w:lineRule="atLeast"/>
        <w:jc w:val="both"/>
        <w:rPr>
          <w:rFonts w:ascii="Jameel Noori Nastaleeq" w:hAnsi="Jameel Noori Nastaleeq" w:cs="Jameel Noori Nastaleeq"/>
          <w:sz w:val="36"/>
          <w:szCs w:val="36"/>
          <w:lang w:bidi="ar-OM"/>
        </w:rPr>
      </w:pPr>
      <w:r w:rsidRPr="00B9354C">
        <w:rPr>
          <w:rFonts w:ascii="Traditional Arabic" w:hAnsi="Traditional Arabic" w:cs="Traditional Arabic" w:hint="cs"/>
          <w:sz w:val="36"/>
          <w:szCs w:val="36"/>
          <w:rtl/>
          <w:lang w:val="en-US" w:bidi="ar-OM"/>
        </w:rPr>
        <w:t xml:space="preserve">إن هؤلاء االمشايخ المتطرفين الذين يسفكون هذه الأيام الدماء بظلم، سواء الطالبان أو غيرهم، هل يُسْدون الخدمة للإسلام؟ كلا، إنما يشوهون سمعة الإسلام، </w:t>
      </w:r>
      <w:r w:rsidR="009C7D82" w:rsidRPr="00B9354C">
        <w:rPr>
          <w:rFonts w:ascii="Traditional Arabic" w:hAnsi="Traditional Arabic" w:cs="Traditional Arabic" w:hint="cs"/>
          <w:sz w:val="36"/>
          <w:szCs w:val="36"/>
          <w:rtl/>
          <w:lang w:val="en-US" w:bidi="ar-OM"/>
        </w:rPr>
        <w:t>ويه</w:t>
      </w:r>
      <w:r w:rsidR="009C7D82">
        <w:rPr>
          <w:rFonts w:ascii="Traditional Arabic" w:hAnsi="Traditional Arabic" w:cs="Traditional Arabic" w:hint="cs"/>
          <w:sz w:val="36"/>
          <w:szCs w:val="36"/>
          <w:rtl/>
          <w:lang w:val="en-US" w:bidi="ar-OM"/>
        </w:rPr>
        <w:t>ضم</w:t>
      </w:r>
      <w:r w:rsidR="009C7D82" w:rsidRPr="00B9354C">
        <w:rPr>
          <w:rFonts w:ascii="Traditional Arabic" w:hAnsi="Traditional Arabic" w:cs="Traditional Arabic" w:hint="cs"/>
          <w:sz w:val="36"/>
          <w:szCs w:val="36"/>
          <w:rtl/>
          <w:lang w:val="en-US" w:bidi="ar-OM"/>
        </w:rPr>
        <w:t xml:space="preserve">ون </w:t>
      </w:r>
      <w:r w:rsidRPr="00B9354C">
        <w:rPr>
          <w:rFonts w:ascii="Traditional Arabic" w:hAnsi="Traditional Arabic" w:cs="Traditional Arabic" w:hint="cs"/>
          <w:sz w:val="36"/>
          <w:szCs w:val="36"/>
          <w:rtl/>
          <w:lang w:val="en-US" w:bidi="ar-OM"/>
        </w:rPr>
        <w:t xml:space="preserve">حقوق الناس بعيث الفساد في </w:t>
      </w:r>
      <w:r w:rsidRPr="00B9354C">
        <w:rPr>
          <w:rFonts w:ascii="Traditional Arabic" w:hAnsi="Traditional Arabic" w:cs="Traditional Arabic" w:hint="cs"/>
          <w:sz w:val="36"/>
          <w:szCs w:val="36"/>
          <w:rtl/>
          <w:lang w:val="en-US" w:bidi="ar-OM"/>
        </w:rPr>
        <w:lastRenderedPageBreak/>
        <w:t xml:space="preserve">الأرض، ومن أجل ذلك فإنهم واقعون تحت بطش الله أيضا. وسواء أفهموا أم لم يفهموا، وأدركوا أم لم يدركوا فإنهم قد وقعوا تحت بطش الله بالفعل. </w:t>
      </w:r>
    </w:p>
    <w:p w14:paraId="3388DAF8" w14:textId="77777777" w:rsidR="00943A0B" w:rsidRPr="00B9354C" w:rsidRDefault="00943A0B" w:rsidP="00B9354C">
      <w:pPr>
        <w:bidi/>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قال المسيح الموعود </w:t>
      </w:r>
      <w:r w:rsidRPr="00B9354C">
        <w:rPr>
          <w:rFonts w:ascii="Traditional Arabic" w:hAnsi="Traditional Arabic" w:cs="Traditional Arabic"/>
          <w:sz w:val="36"/>
          <w:szCs w:val="36"/>
        </w:rPr>
        <w:sym w:font="AGA Arabesque" w:char="F075"/>
      </w:r>
      <w:r w:rsidRPr="00B9354C">
        <w:rPr>
          <w:rFonts w:ascii="Traditional Arabic" w:hAnsi="Traditional Arabic" w:cs="Traditional Arabic"/>
          <w:sz w:val="36"/>
          <w:szCs w:val="36"/>
          <w:rtl/>
        </w:rPr>
        <w:t xml:space="preserve">: لبلوغ درجة الكمال جزءان حصرًا، أولهما التعظيم لأمر الله والثاني الشفقة على خلق الله. الأمر الأول قلبي ويتعلق بالله. (التعظيم لأوامر الله ومعرفتها والاهتمام بها، هذا كله بين القلب وبين الله) ولا يستطيع أن يعرفه كل واحد فجأةً، أما الجزء الثاني فلما كانت له علاقة بالخُلق، وأول ما يقع النظر على شيء من الإنسان هي أخلاقُه، لذا يعدّ كمال الشفقة على خَلق الله معجزة عظيمة ورائعة. توجد نماذج عدة من هذا القبيل في حياة النبي </w:t>
      </w:r>
      <w:r w:rsidRPr="00B9354C">
        <w:rPr>
          <w:rFonts w:ascii="Traditional Arabic" w:hAnsi="Traditional Arabic" w:cs="Traditional Arabic"/>
          <w:sz w:val="36"/>
          <w:szCs w:val="36"/>
        </w:rPr>
        <w:sym w:font="AGA Arabesque" w:char="F072"/>
      </w:r>
      <w:r w:rsidRPr="00B9354C">
        <w:rPr>
          <w:rFonts w:ascii="Traditional Arabic" w:hAnsi="Traditional Arabic" w:cs="Traditional Arabic"/>
          <w:sz w:val="36"/>
          <w:szCs w:val="36"/>
          <w:rtl/>
        </w:rPr>
        <w:t xml:space="preserve"> بحيث أسلم البعض إثر ملاحظة أخلاقه فقط</w:t>
      </w:r>
      <w:r w:rsidRPr="00B9354C">
        <w:rPr>
          <w:rFonts w:ascii="Traditional Arabic" w:hAnsi="Traditional Arabic" w:cs="Traditional Arabic"/>
          <w:sz w:val="36"/>
          <w:szCs w:val="36"/>
        </w:rPr>
        <w:t>.</w:t>
      </w:r>
    </w:p>
    <w:p w14:paraId="244537A8" w14:textId="77777777" w:rsidR="00943A0B" w:rsidRPr="00B9354C" w:rsidRDefault="00943A0B" w:rsidP="00B9354C">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ذات يوم جاء ضيف مسيحي مشرك وأراد الصحابة أن يكون لهم ضيفا، لكن النبي </w:t>
      </w:r>
      <w:r w:rsidRPr="00B9354C">
        <w:rPr>
          <w:rFonts w:ascii="Traditional Arabic" w:hAnsi="Traditional Arabic" w:cs="Traditional Arabic"/>
          <w:sz w:val="36"/>
          <w:szCs w:val="36"/>
        </w:rPr>
        <w:sym w:font="AGA Arabesque" w:char="F072"/>
      </w:r>
      <w:r w:rsidRPr="00B9354C">
        <w:rPr>
          <w:rFonts w:ascii="Traditional Arabic" w:hAnsi="Traditional Arabic" w:cs="Traditional Arabic"/>
          <w:sz w:val="36"/>
          <w:szCs w:val="36"/>
          <w:rtl/>
        </w:rPr>
        <w:t xml:space="preserve"> قال لهم كلا إنه ضيفي وأنا سوف أحضر له الطعام. فأقامه حضرته </w:t>
      </w:r>
      <w:r w:rsidRPr="00B9354C">
        <w:rPr>
          <w:rFonts w:ascii="Traditional Arabic" w:hAnsi="Traditional Arabic" w:cs="Traditional Arabic"/>
          <w:sz w:val="36"/>
          <w:szCs w:val="36"/>
        </w:rPr>
        <w:sym w:font="AGA Arabesque" w:char="F072"/>
      </w:r>
      <w:r w:rsidRPr="00B9354C">
        <w:rPr>
          <w:rFonts w:ascii="Traditional Arabic" w:hAnsi="Traditional Arabic" w:cs="Traditional Arabic"/>
          <w:sz w:val="36"/>
          <w:szCs w:val="36"/>
          <w:rtl/>
        </w:rPr>
        <w:t xml:space="preserve"> في بيته ضيفا، فأكرمه كثيرا وقدم له أشهى الأطعمة وهيأ له أروع المبيت والفراش، فأكل كثيرا وظل يتبرز لسوء الهضم طول الليل في الحجرة نفسها، فوسخ المكان والفراش، فلما أصبح </w:t>
      </w:r>
      <w:bookmarkStart w:id="0" w:name="_GoBack"/>
      <w:bookmarkEnd w:id="0"/>
      <w:r w:rsidRPr="00B9354C">
        <w:rPr>
          <w:rFonts w:ascii="Traditional Arabic" w:hAnsi="Traditional Arabic" w:cs="Traditional Arabic"/>
          <w:sz w:val="36"/>
          <w:szCs w:val="36"/>
          <w:rtl/>
        </w:rPr>
        <w:t xml:space="preserve">خرج خلسة في الظلام بدافع الخجل. فلما بحث عنه النبي </w:t>
      </w:r>
      <w:r w:rsidRPr="00B9354C">
        <w:rPr>
          <w:rFonts w:ascii="Traditional Arabic" w:hAnsi="Traditional Arabic" w:cs="Traditional Arabic"/>
          <w:sz w:val="36"/>
          <w:szCs w:val="36"/>
        </w:rPr>
        <w:sym w:font="AGA Arabesque" w:char="F072"/>
      </w:r>
      <w:r w:rsidRPr="00B9354C">
        <w:rPr>
          <w:rFonts w:ascii="Traditional Arabic" w:hAnsi="Traditional Arabic" w:cs="Traditional Arabic"/>
          <w:sz w:val="36"/>
          <w:szCs w:val="36"/>
          <w:rtl/>
        </w:rPr>
        <w:t xml:space="preserve"> ولم يجده أبدى أسفا شديدا. ثم بدأ يغسل بيديه المباركتين الفراش الملطخ بالنجاسة فإذا الضيف عائد، لأنه كان قد نسي صليبه الغالي جدا. فحين رآه النبي </w:t>
      </w:r>
      <w:r w:rsidRPr="00B9354C">
        <w:rPr>
          <w:rFonts w:ascii="Traditional Arabic" w:hAnsi="Traditional Arabic" w:cs="Traditional Arabic"/>
          <w:sz w:val="36"/>
          <w:szCs w:val="36"/>
        </w:rPr>
        <w:sym w:font="AGA Arabesque" w:char="F072"/>
      </w:r>
      <w:r w:rsidRPr="00B9354C">
        <w:rPr>
          <w:rFonts w:ascii="Traditional Arabic" w:hAnsi="Traditional Arabic" w:cs="Traditional Arabic"/>
          <w:sz w:val="36"/>
          <w:szCs w:val="36"/>
          <w:rtl/>
        </w:rPr>
        <w:t xml:space="preserve"> فرح كثيرا ولم يبد له أي عتاب أو انزعاج، بل قد أكرمه ثم أحضر صليبه وسلَّمه له، فتأثر الرجل بذلك جدًّا، حتى أسلم فورًا</w:t>
      </w:r>
      <w:r w:rsidRPr="00B9354C">
        <w:rPr>
          <w:rFonts w:ascii="Traditional Arabic" w:hAnsi="Traditional Arabic" w:cs="Traditional Arabic"/>
          <w:sz w:val="36"/>
          <w:szCs w:val="36"/>
        </w:rPr>
        <w:t>.</w:t>
      </w:r>
      <w:r w:rsidRPr="00B9354C">
        <w:rPr>
          <w:rFonts w:ascii="Traditional Arabic" w:hAnsi="Traditional Arabic" w:cs="Traditional Arabic"/>
          <w:sz w:val="36"/>
          <w:szCs w:val="36"/>
          <w:rtl/>
        </w:rPr>
        <w:t xml:space="preserve"> وبالإضافة إلى هذا هناك أحداث عدة تدل على هذه الأخلاق العظيمة. باختصار، إن المعجزة الأخلاقية برهان عظيم على الصدق. (الملفوظات ج10) هذه هي المعجزة الخُلُقية التي يجب أن يريها كل أحمدي وهذا هو مستوى الأخلاق التي يجب أن نتحلى بها. (هتافات) </w:t>
      </w:r>
    </w:p>
    <w:p w14:paraId="0E750086" w14:textId="77777777" w:rsidR="00943A0B" w:rsidRPr="00B9354C" w:rsidRDefault="00943A0B" w:rsidP="00B9354C">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قال المسيح الموعود </w:t>
      </w:r>
      <w:r w:rsidRPr="00B9354C">
        <w:rPr>
          <w:rFonts w:ascii="Traditional Arabic" w:hAnsi="Traditional Arabic" w:cs="Traditional Arabic"/>
          <w:sz w:val="36"/>
          <w:szCs w:val="36"/>
        </w:rPr>
        <w:sym w:font="AGA Arabesque" w:char="F075"/>
      </w:r>
      <w:r w:rsidRPr="00B9354C">
        <w:rPr>
          <w:rFonts w:ascii="Traditional Arabic" w:hAnsi="Traditional Arabic" w:cs="Traditional Arabic"/>
          <w:sz w:val="36"/>
          <w:szCs w:val="36"/>
          <w:rtl/>
        </w:rPr>
        <w:t xml:space="preserve">: إن مبدأنا هو مواساة البشر كلهم، فإذا رأى أحد أن حريقا اندلع في بيت جار هندوسي ولا يندفع لإطفائها فأقول صدقا وحقا إنه ليس مني. إذا كان أحد مريدينا يرى أن أحدا يقتل مسيحيا ولا يتقدم لإنقاذه فها أنا أقول لكم بصدق وسداد إنه ليس منا، فالإسلام ليس مسئولا عن صعاليك هذه الأمة، إذ منهم من يُقدم على قتل الأولاد طمعا في روبية واحدة فقط. فمعظم هذه العمليات تحدث بدافع الأهواء النفسانية. أما أبناء جماعتي الذين يجتمعون عندي لتعلّم الصلاح والتقوى بصفة خاصة هم لا يأتونني ليتعلموا مني أعمال قطاع الطرق ويبيدوا إيمانهم. إنني أقول حلفا وصدقا إني لا أناصب أي قوم العداءَ، وإنما أحب إصلاح معتقداتهم قدر الإمكان، (أي لا أعادي الناس ولكن أريد إصلاح أقوالهم وعقائدهم) وإذا سبَّنا أحد فإنما نشكو إلى الله </w:t>
      </w:r>
      <w:r w:rsidRPr="00B9354C">
        <w:rPr>
          <w:rFonts w:ascii="Traditional Arabic" w:hAnsi="Traditional Arabic" w:cs="Traditional Arabic"/>
          <w:sz w:val="36"/>
          <w:szCs w:val="36"/>
        </w:rPr>
        <w:sym w:font="AGA Arabesque" w:char="F049"/>
      </w:r>
      <w:r w:rsidRPr="00B9354C">
        <w:rPr>
          <w:rFonts w:ascii="Traditional Arabic" w:hAnsi="Traditional Arabic" w:cs="Traditional Arabic"/>
          <w:sz w:val="36"/>
          <w:szCs w:val="36"/>
          <w:rtl/>
        </w:rPr>
        <w:t xml:space="preserve"> لا إلى محكمة أخرى، ومع ذلك إن مواساة بني البشر حق واجب علينا. (مجموعة الإعلانات ج2) </w:t>
      </w:r>
    </w:p>
    <w:p w14:paraId="39A1DC03" w14:textId="77777777" w:rsidR="00943A0B" w:rsidRPr="00B9354C" w:rsidRDefault="00943A0B" w:rsidP="00B9354C">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lastRenderedPageBreak/>
        <w:t xml:space="preserve">ما هي الجهود التي بذلها الخلفاء في تاريخ الإسلام لأداء حقوق العوام؟ فالجهود التي بُذلت في عهد عمر </w:t>
      </w:r>
      <w:r w:rsidRPr="00B9354C">
        <w:rPr>
          <w:rFonts w:ascii="Traditional Arabic" w:hAnsi="Traditional Arabic" w:cs="Traditional Arabic"/>
          <w:sz w:val="36"/>
          <w:szCs w:val="36"/>
        </w:rPr>
        <w:sym w:font="AGA Arabesque" w:char="F074"/>
      </w:r>
      <w:r w:rsidRPr="00B9354C">
        <w:rPr>
          <w:rFonts w:ascii="Traditional Arabic" w:hAnsi="Traditional Arabic" w:cs="Traditional Arabic"/>
          <w:sz w:val="36"/>
          <w:szCs w:val="36"/>
          <w:rtl/>
        </w:rPr>
        <w:t xml:space="preserve"> هي باختصار كالتالي: </w:t>
      </w:r>
    </w:p>
    <w:p w14:paraId="118235EF" w14:textId="77777777" w:rsidR="00943A0B" w:rsidRPr="00B9354C" w:rsidRDefault="00943A0B" w:rsidP="00B9354C">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قام حضرة عمر </w:t>
      </w:r>
      <w:r w:rsidRPr="00B9354C">
        <w:rPr>
          <w:rFonts w:ascii="Traditional Arabic" w:hAnsi="Traditional Arabic" w:cs="Traditional Arabic"/>
          <w:sz w:val="36"/>
          <w:szCs w:val="36"/>
        </w:rPr>
        <w:sym w:font="AGA Arabesque" w:char="F074"/>
      </w:r>
      <w:r w:rsidRPr="00B9354C">
        <w:rPr>
          <w:rFonts w:ascii="Traditional Arabic" w:hAnsi="Traditional Arabic" w:cs="Traditional Arabic"/>
          <w:sz w:val="36"/>
          <w:szCs w:val="36"/>
          <w:rtl/>
        </w:rPr>
        <w:t xml:space="preserve"> بالعديد من الأعمال من أجل خير الناس ورعايتهم. حفر القنوات لتحسين الزراعة وتوفير المياه للناس. تم بناء قناة أبو موسى من نهر دجلة وتم نقلها إلى البصرة عن طريق قناة طولها تسعة أميال. قناة معقل أيضًا أُخرجت من نهر دجلة. وبأمر أمير المؤمنين حضرة عمر </w:t>
      </w:r>
      <w:r w:rsidRPr="00B9354C">
        <w:rPr>
          <w:rFonts w:ascii="Traditional Arabic" w:hAnsi="Traditional Arabic" w:cs="Traditional Arabic"/>
          <w:sz w:val="36"/>
          <w:szCs w:val="36"/>
        </w:rPr>
        <w:sym w:font="AGA Arabesque" w:char="F074"/>
      </w:r>
      <w:r w:rsidRPr="00B9354C">
        <w:rPr>
          <w:rFonts w:ascii="Traditional Arabic" w:hAnsi="Traditional Arabic" w:cs="Traditional Arabic"/>
          <w:sz w:val="36"/>
          <w:szCs w:val="36"/>
          <w:rtl/>
        </w:rPr>
        <w:t xml:space="preserve"> تم ربط نهر النيل ببحر القلزم. </w:t>
      </w:r>
    </w:p>
    <w:p w14:paraId="4B5BD94E" w14:textId="77777777" w:rsidR="00943A0B" w:rsidRPr="00B9354C" w:rsidRDefault="00943A0B" w:rsidP="00B9354C">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عندما انتشرت المجاعة في شبه الجزيرة العربية عام 18 هجرية، كتب حضرة عمر </w:t>
      </w:r>
      <w:r w:rsidRPr="00B9354C">
        <w:rPr>
          <w:rFonts w:ascii="Traditional Arabic" w:hAnsi="Traditional Arabic" w:cs="Traditional Arabic"/>
          <w:sz w:val="36"/>
          <w:szCs w:val="36"/>
        </w:rPr>
        <w:sym w:font="AGA Arabesque" w:char="F074"/>
      </w:r>
      <w:r w:rsidRPr="00B9354C">
        <w:rPr>
          <w:rFonts w:ascii="Traditional Arabic" w:hAnsi="Traditional Arabic" w:cs="Traditional Arabic"/>
          <w:sz w:val="36"/>
          <w:szCs w:val="36"/>
          <w:rtl/>
        </w:rPr>
        <w:t xml:space="preserve"> رسالة إلى عمرو بن العاص </w:t>
      </w:r>
      <w:r w:rsidRPr="00B9354C">
        <w:rPr>
          <w:rFonts w:ascii="Traditional Arabic" w:hAnsi="Traditional Arabic" w:cs="Traditional Arabic"/>
          <w:sz w:val="36"/>
          <w:szCs w:val="36"/>
        </w:rPr>
        <w:sym w:font="AGA Arabesque" w:char="F074"/>
      </w:r>
      <w:r w:rsidRPr="00B9354C">
        <w:rPr>
          <w:rFonts w:ascii="Traditional Arabic" w:hAnsi="Traditional Arabic" w:cs="Traditional Arabic"/>
          <w:sz w:val="36"/>
          <w:szCs w:val="36"/>
          <w:rtl/>
        </w:rPr>
        <w:t xml:space="preserve"> للمساعدة. وبما أن المسافة كانت طويلة، فقد تأخرت المساعدة. فدعا حضرة عمر </w:t>
      </w:r>
      <w:r w:rsidRPr="00B9354C">
        <w:rPr>
          <w:rFonts w:ascii="Traditional Arabic" w:hAnsi="Traditional Arabic" w:cs="Traditional Arabic"/>
          <w:sz w:val="36"/>
          <w:szCs w:val="36"/>
        </w:rPr>
        <w:sym w:font="AGA Arabesque" w:char="F074"/>
      </w:r>
      <w:r w:rsidRPr="00B9354C">
        <w:rPr>
          <w:rFonts w:ascii="Traditional Arabic" w:hAnsi="Traditional Arabic" w:cs="Traditional Arabic"/>
          <w:sz w:val="36"/>
          <w:szCs w:val="36"/>
          <w:rtl/>
        </w:rPr>
        <w:t xml:space="preserve"> عمرو بن العاص وقال: إذا انضم نهر النيل إلى البحر فلن تتعرض الجزيرة العربية للمجاعة أبدا. ورجع عمرو وأعدّ قناة من الفسطاط إلى بحر القلزم تصل السفن عبرها إلى جدة ميناء المدينة المنورة. كان طول هذه القناة تسعة وعشرين ميلاً واكتملت في ستة أشهر. </w:t>
      </w:r>
    </w:p>
    <w:p w14:paraId="1DAC6A1E" w14:textId="77777777" w:rsidR="00943A0B" w:rsidRPr="00B9354C" w:rsidRDefault="00943A0B" w:rsidP="00B9354C">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كان عمرو بن العاص خطط لربط البحر الأبيض المتوسط </w:t>
      </w:r>
      <w:r w:rsidRPr="00B9354C">
        <w:rPr>
          <w:rFonts w:ascii="Times New Roman" w:hAnsi="Times New Roman" w:cs="Times New Roman" w:hint="cs"/>
          <w:sz w:val="36"/>
          <w:szCs w:val="36"/>
          <w:rtl/>
        </w:rPr>
        <w:t>​​</w:t>
      </w:r>
      <w:r w:rsidRPr="00B9354C">
        <w:rPr>
          <w:rFonts w:ascii="Traditional Arabic" w:hAnsi="Traditional Arabic" w:cs="Traditional Arabic"/>
          <w:sz w:val="36"/>
          <w:szCs w:val="36"/>
          <w:rtl/>
        </w:rPr>
        <w:t xml:space="preserve">ببحر القلزم وأراد أن تشق قناة من قرب "فرما" حيث كانت المسافة بين بحر القلزم والبحر الأبيض المتوسط </w:t>
      </w:r>
      <w:r w:rsidRPr="00B9354C">
        <w:rPr>
          <w:rFonts w:ascii="Times New Roman" w:hAnsi="Times New Roman" w:cs="Times New Roman" w:hint="cs"/>
          <w:sz w:val="36"/>
          <w:szCs w:val="36"/>
          <w:rtl/>
        </w:rPr>
        <w:t>​​</w:t>
      </w:r>
      <w:r w:rsidRPr="00B9354C">
        <w:rPr>
          <w:rFonts w:ascii="Traditional Arabic" w:hAnsi="Traditional Arabic" w:cs="Traditional Arabic"/>
          <w:sz w:val="36"/>
          <w:szCs w:val="36"/>
          <w:rtl/>
        </w:rPr>
        <w:t xml:space="preserve">سبعين ميلا، لكن حضرة عمر لم يوافق عليه خوفا من نهب اليونانيين الحجاجَ. ولو كان عمرو بن العاص سُمح له بذلك لكان اختراع قناة السويس من نصيب العرب. </w:t>
      </w:r>
    </w:p>
    <w:p w14:paraId="7A6FC022" w14:textId="77777777" w:rsidR="00943A0B" w:rsidRPr="00B9354C" w:rsidRDefault="00943A0B" w:rsidP="00B9354C">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قام حضرة عمر ببناء العديد من المباني من أجل توفير السهولة لعامة الناس. يقال اليوم بأن أوروبا توفر هذه المرافق لعامة الناس ولكن قد أعطيت هذه التسهيلات لأول مرة في الإسلام، وتم تأدية حقوقهم. واليوم، إذا راعت الحكومات الإسلامية ذلك وبدأت العمل به، انتهت أعمال الشغب داخلها. وكان من بين هذه المباني المساجد التي بناها حضرة عمر، والمحاكم، والأحياء العسكرية، والثكنات، ومكاتب مختلفة لأعمال البناء في البلاد، والطرق، والجسور، ودور الضيافة، وأماكن الحراسة، وما إلى ذلك. كذلك بنى النوافير والنزل ونقاط الحراسة بعد مسافة معينة في الطريق من المدينة إلى مكة. </w:t>
      </w:r>
    </w:p>
    <w:p w14:paraId="2C2AE43F" w14:textId="77777777" w:rsidR="00943A0B" w:rsidRPr="00B9354C" w:rsidRDefault="00943A0B" w:rsidP="00B9354C">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ومن حقوق الناس أن الحكومة يمكن أن تتدخل إلى حد ما في أسعار السوق. إن تخفيض أسعار الأشياء من الأسعار الحقيقية ممنوع في الإسلام لأنه يمكن أن يؤذي الناس، ويضر رجال الأعمال الآخرين ويخلق الاضطراب. قد ذكر حضرة المصلح الموعود </w:t>
      </w:r>
      <w:r w:rsidRPr="00B9354C">
        <w:rPr>
          <w:rFonts w:ascii="Traditional Arabic" w:hAnsi="Traditional Arabic" w:cs="Traditional Arabic"/>
          <w:sz w:val="36"/>
          <w:szCs w:val="36"/>
        </w:rPr>
        <w:sym w:font="AGA Arabesque" w:char="F074"/>
      </w:r>
      <w:r w:rsidRPr="00B9354C">
        <w:rPr>
          <w:rFonts w:ascii="Traditional Arabic" w:hAnsi="Traditional Arabic" w:cs="Traditional Arabic"/>
          <w:sz w:val="36"/>
          <w:szCs w:val="36"/>
          <w:rtl/>
        </w:rPr>
        <w:t xml:space="preserve"> تفصيل ذلك في موضع على النحو التالي: </w:t>
      </w:r>
    </w:p>
    <w:p w14:paraId="0482FD29" w14:textId="5022A436" w:rsidR="00943A0B" w:rsidRPr="00B9354C" w:rsidRDefault="00943A0B" w:rsidP="00B9354C">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قد نهى الإسلام عن تخفيض الأسعار إلى حد غير مناسب، لأنّ تخفيض الأسعار أيضًا من وسائل كسب المال بشكل غير مشروع؛ لأن التجّار الأقوياء يُكرهون بهذه الحيلة صغار التجّار على بيع بضاعتهم بثمنٍ بخس فيدفعوهم نحو الإفلاس. لقد حدث في عهد عمر </w:t>
      </w:r>
      <w:r w:rsidRPr="00B9354C">
        <w:rPr>
          <w:rFonts w:ascii="Traditional Arabic" w:hAnsi="Traditional Arabic" w:cs="Traditional Arabic"/>
          <w:sz w:val="36"/>
          <w:szCs w:val="36"/>
        </w:rPr>
        <w:sym w:font="AGA Arabesque" w:char="F074"/>
      </w:r>
      <w:r w:rsidRPr="00B9354C">
        <w:rPr>
          <w:rFonts w:ascii="Traditional Arabic" w:hAnsi="Traditional Arabic" w:cs="Traditional Arabic"/>
          <w:sz w:val="36"/>
          <w:szCs w:val="36"/>
          <w:rtl/>
        </w:rPr>
        <w:t xml:space="preserve"> أنّه كان في جولةٍ استطلاعيةٍ في السوق، فرأى رجلًا قادما من خارج المدينة يبيع زبيبا بسعرٍ رخيص جدًّا لا يقدر تجار المدينة أن يجاروه </w:t>
      </w:r>
      <w:r w:rsidRPr="00B9354C">
        <w:rPr>
          <w:rFonts w:ascii="Traditional Arabic" w:hAnsi="Traditional Arabic" w:cs="Traditional Arabic"/>
          <w:sz w:val="36"/>
          <w:szCs w:val="36"/>
          <w:rtl/>
        </w:rPr>
        <w:lastRenderedPageBreak/>
        <w:t xml:space="preserve">فيه، فأمره عمر </w:t>
      </w:r>
      <w:r w:rsidRPr="00B9354C">
        <w:rPr>
          <w:rFonts w:ascii="Traditional Arabic" w:hAnsi="Traditional Arabic" w:cs="Traditional Arabic"/>
          <w:sz w:val="36"/>
          <w:szCs w:val="36"/>
        </w:rPr>
        <w:sym w:font="AGA Arabesque" w:char="F074"/>
      </w:r>
      <w:r w:rsidRPr="00B9354C">
        <w:rPr>
          <w:rFonts w:ascii="Traditional Arabic" w:hAnsi="Traditional Arabic" w:cs="Traditional Arabic"/>
          <w:sz w:val="36"/>
          <w:szCs w:val="36"/>
          <w:rtl/>
        </w:rPr>
        <w:t xml:space="preserve"> إمّا أن يسحب سلعته من السوق أو يبيعها بالسعر السائد الذي يبيع به تجّار المدينة. فسئل عن السّبب فقال: لو أذنتُ له أدّى ذلك إلى خسارة تجّار المدينة الذين يبيعون بأسعارٍ مناسبة. ولا شك أن بعض الصحابة </w:t>
      </w:r>
      <w:r w:rsidRPr="00B9354C">
        <w:rPr>
          <w:rFonts w:ascii="Traditional Arabic" w:hAnsi="Traditional Arabic" w:cs="Traditional Arabic"/>
          <w:sz w:val="36"/>
          <w:szCs w:val="36"/>
        </w:rPr>
        <w:sym w:font="AGA Arabesque" w:char="F079"/>
      </w:r>
      <w:r w:rsidRPr="00B9354C">
        <w:rPr>
          <w:rFonts w:ascii="Traditional Arabic" w:hAnsi="Traditional Arabic" w:cs="Traditional Arabic"/>
          <w:sz w:val="36"/>
          <w:szCs w:val="36"/>
          <w:rtl/>
        </w:rPr>
        <w:t xml:space="preserve"> قدموا إلى عمر </w:t>
      </w:r>
      <w:r w:rsidRPr="00B9354C">
        <w:rPr>
          <w:rFonts w:ascii="Traditional Arabic" w:hAnsi="Traditional Arabic" w:cs="Traditional Arabic"/>
          <w:sz w:val="36"/>
          <w:szCs w:val="36"/>
        </w:rPr>
        <w:sym w:font="AGA Arabesque" w:char="F074"/>
      </w:r>
      <w:r w:rsidRPr="00B9354C">
        <w:rPr>
          <w:rFonts w:ascii="Traditional Arabic" w:hAnsi="Traditional Arabic" w:cs="Traditional Arabic"/>
          <w:sz w:val="36"/>
          <w:szCs w:val="36"/>
          <w:rtl/>
        </w:rPr>
        <w:t xml:space="preserve"> قول الرسول </w:t>
      </w:r>
      <w:r w:rsidRPr="00B9354C">
        <w:rPr>
          <w:rFonts w:ascii="Traditional Arabic" w:hAnsi="Traditional Arabic" w:cs="Traditional Arabic"/>
          <w:sz w:val="36"/>
          <w:szCs w:val="36"/>
        </w:rPr>
        <w:sym w:font="AGA Arabesque" w:char="F072"/>
      </w:r>
      <w:r w:rsidRPr="00B9354C">
        <w:rPr>
          <w:rFonts w:ascii="Traditional Arabic" w:hAnsi="Traditional Arabic" w:cs="Traditional Arabic"/>
          <w:sz w:val="36"/>
          <w:szCs w:val="36"/>
          <w:rtl/>
        </w:rPr>
        <w:t xml:space="preserve"> إذ نهى عن التدخل في شؤون السوق، لكن اعتراضهم ذلك لم يكن صحيحًا؛ لأن المراد من التدخل في أسعار السوق هو التدخل في شؤون الإنتاج والطلب. ولا شك في أن هذا التدخل ضار، وعلى الحكومة أن تتجنّبه، وإلا لن ينفع عامة الناس وبالإضافة إلى ذلك سيصيب التجارَ دمار شامل. (نظام الاقتصاد في الإسلام) فلا يجوز </w:t>
      </w:r>
      <w:r w:rsidR="002F715E">
        <w:rPr>
          <w:rFonts w:ascii="Traditional Arabic" w:hAnsi="Traditional Arabic" w:cs="Traditional Arabic" w:hint="cs"/>
          <w:sz w:val="36"/>
          <w:szCs w:val="36"/>
          <w:rtl/>
        </w:rPr>
        <w:t>ا</w:t>
      </w:r>
      <w:r w:rsidR="002F715E" w:rsidRPr="00B9354C">
        <w:rPr>
          <w:rFonts w:ascii="Traditional Arabic" w:hAnsi="Traditional Arabic" w:cs="Traditional Arabic"/>
          <w:sz w:val="36"/>
          <w:szCs w:val="36"/>
          <w:rtl/>
        </w:rPr>
        <w:t xml:space="preserve">لتدخل </w:t>
      </w:r>
      <w:r w:rsidRPr="00B9354C">
        <w:rPr>
          <w:rFonts w:ascii="Traditional Arabic" w:hAnsi="Traditional Arabic" w:cs="Traditional Arabic"/>
          <w:sz w:val="36"/>
          <w:szCs w:val="36"/>
          <w:rtl/>
        </w:rPr>
        <w:t xml:space="preserve">في الأسعار. إلى هذا الحد يعلم الإسلام بالحفاظ على حقوق المجتمع. </w:t>
      </w:r>
    </w:p>
    <w:p w14:paraId="3036D12E" w14:textId="77777777" w:rsidR="00943A0B" w:rsidRPr="00B9354C" w:rsidRDefault="00943A0B" w:rsidP="009C7D82">
      <w:pPr>
        <w:bidi/>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ثم من ضمن الحقوق هناك حقوق الحكومة والرعية. قال الله تعالى: </w:t>
      </w:r>
      <w:r w:rsidR="009C7D82" w:rsidRPr="009C7D82">
        <w:rPr>
          <w:rFonts w:ascii="Traditional Arabic" w:hAnsi="Traditional Arabic" w:cs="Traditional Arabic"/>
          <w:sz w:val="36"/>
          <w:szCs w:val="36"/>
        </w:rPr>
        <w:sym w:font="AGA Arabesque" w:char="F05D"/>
      </w:r>
      <w:r w:rsidRPr="00B9354C">
        <w:rPr>
          <w:rFonts w:ascii="Traditional Arabic" w:hAnsi="Traditional Arabic" w:cs="Traditional Arabic"/>
          <w:sz w:val="36"/>
          <w:szCs w:val="36"/>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009C7D82" w:rsidRPr="009C7D82">
        <w:rPr>
          <w:rFonts w:ascii="Traditional Arabic" w:hAnsi="Traditional Arabic" w:cs="Traditional Arabic"/>
          <w:sz w:val="36"/>
          <w:szCs w:val="36"/>
        </w:rPr>
        <w:sym w:font="AGA Arabesque" w:char="F05B"/>
      </w:r>
      <w:r w:rsidR="009C7D82" w:rsidRPr="00B9354C">
        <w:rPr>
          <w:rFonts w:ascii="Traditional Arabic" w:hAnsi="Traditional Arabic" w:cs="Traditional Arabic"/>
          <w:sz w:val="36"/>
          <w:szCs w:val="36"/>
          <w:rtl/>
        </w:rPr>
        <w:t xml:space="preserve"> </w:t>
      </w:r>
      <w:r w:rsidRPr="00B9354C">
        <w:rPr>
          <w:rFonts w:ascii="Traditional Arabic" w:hAnsi="Traditional Arabic" w:cs="Traditional Arabic"/>
          <w:sz w:val="36"/>
          <w:szCs w:val="36"/>
          <w:rtl/>
        </w:rPr>
        <w:t xml:space="preserve">(النساء 60) </w:t>
      </w:r>
    </w:p>
    <w:p w14:paraId="4203AFE5" w14:textId="77777777" w:rsidR="00943A0B" w:rsidRPr="00B9354C" w:rsidRDefault="00943A0B" w:rsidP="00B9354C">
      <w:pPr>
        <w:bidi/>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قال المسيح الموعود </w:t>
      </w:r>
      <w:r w:rsidRPr="00B9354C">
        <w:rPr>
          <w:rFonts w:ascii="Traditional Arabic" w:hAnsi="Traditional Arabic" w:cs="Traditional Arabic"/>
          <w:sz w:val="36"/>
          <w:szCs w:val="36"/>
        </w:rPr>
        <w:sym w:font="AGA Arabesque" w:char="F075"/>
      </w:r>
      <w:r w:rsidRPr="00B9354C">
        <w:rPr>
          <w:rFonts w:ascii="Traditional Arabic" w:hAnsi="Traditional Arabic" w:cs="Traditional Arabic"/>
          <w:sz w:val="36"/>
          <w:szCs w:val="36"/>
          <w:rtl/>
        </w:rPr>
        <w:t>: "المراد من أولي الأمر من الناحية المادية هو الملِك، ومن الناحية الروحانية هو</w:t>
      </w:r>
      <w:r w:rsidR="009C7D82">
        <w:rPr>
          <w:rFonts w:ascii="Traditional Arabic" w:hAnsi="Traditional Arabic" w:cs="Traditional Arabic" w:hint="cs"/>
          <w:sz w:val="36"/>
          <w:szCs w:val="36"/>
          <w:rtl/>
        </w:rPr>
        <w:t xml:space="preserve"> </w:t>
      </w:r>
      <w:r w:rsidRPr="00B9354C">
        <w:rPr>
          <w:rFonts w:ascii="Traditional Arabic" w:hAnsi="Traditional Arabic" w:cs="Traditional Arabic"/>
          <w:sz w:val="36"/>
          <w:szCs w:val="36"/>
          <w:rtl/>
        </w:rPr>
        <w:t>إمام الزمان. فمن ليس بمعارضٍ لأهدافنا من الناحية المادية ونستطيع أن نستفيد منه في ديننا فهو منا." (ضرورة الإمام ص 23)</w:t>
      </w:r>
    </w:p>
    <w:p w14:paraId="227FCA65" w14:textId="77777777" w:rsidR="00943A0B" w:rsidRPr="00B9354C" w:rsidRDefault="00943A0B" w:rsidP="00B9354C">
      <w:pPr>
        <w:bidi/>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فإذا كانت الحكومات الغربية في هذه الأيام تستوعبنا هنا، وتقبلنا، وتؤدي حقوقنا، وتسمح لنا بالتبليغ، فإن قوانين البلاد هنا عموما ليست ضد تعاليم الإسلام الواضحة، فالقوانين التي لا تخالف تعاليم الإسلام لا بد من طاعتها، ويجب ألا تكون هناك أي نوع من الأعمال غير القانونية بحجة أن الحكومة كافرة لذا نفعل ما نشاء. إن طاعة الأمير أمر يفرضه الإسلام، إلا أنه يجب أن يُضمَن عدم الانحراف عن تعاليم الإسلام الأساسية. </w:t>
      </w:r>
    </w:p>
    <w:p w14:paraId="1B84553E" w14:textId="77777777" w:rsidR="00943A0B" w:rsidRPr="00B9354C" w:rsidRDefault="00943A0B" w:rsidP="00B9354C">
      <w:pPr>
        <w:autoSpaceDE w:val="0"/>
        <w:autoSpaceDN w:val="0"/>
        <w:bidi/>
        <w:adjustRightInd w:val="0"/>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عَنْ عَلِيٍّ </w:t>
      </w:r>
      <w:r w:rsidRPr="00B9354C">
        <w:rPr>
          <w:rFonts w:ascii="Traditional Arabic" w:hAnsi="Traditional Arabic" w:cs="Traditional Arabic"/>
          <w:sz w:val="36"/>
          <w:szCs w:val="36"/>
        </w:rPr>
        <w:sym w:font="AGA Arabesque" w:char="F074"/>
      </w:r>
      <w:r w:rsidRPr="00B9354C">
        <w:rPr>
          <w:rFonts w:ascii="Traditional Arabic" w:hAnsi="Traditional Arabic" w:cs="Traditional Arabic"/>
          <w:sz w:val="36"/>
          <w:szCs w:val="36"/>
          <w:rtl/>
        </w:rPr>
        <w:t xml:space="preserve"> أَنَّ رَسُولَ اللهِ </w:t>
      </w:r>
      <w:r w:rsidRPr="00B9354C">
        <w:rPr>
          <w:rFonts w:ascii="Traditional Arabic" w:hAnsi="Traditional Arabic" w:cs="Traditional Arabic"/>
          <w:sz w:val="36"/>
          <w:szCs w:val="36"/>
        </w:rPr>
        <w:sym w:font="AGA Arabesque" w:char="F072"/>
      </w:r>
      <w:r w:rsidRPr="00B9354C">
        <w:rPr>
          <w:rFonts w:ascii="Traditional Arabic" w:hAnsi="Traditional Arabic" w:cs="Traditional Arabic"/>
          <w:sz w:val="36"/>
          <w:szCs w:val="36"/>
          <w:rtl/>
        </w:rPr>
        <w:t xml:space="preserve"> بَعَثَ جَيْشًا وَأَمَّرَ عَلَيْهِمْ رَجُلًا فَأَوْقَدَ نَارًا وَقَالَ ادْخُلُوهَا فَأَرَادَ نَاسٌ أَنْ يَدْخُلُوهَا وَقَالَ الْآخَرُونَ إِنَّا قَدْ فَرَرْنَا مِنْهَا (أي أنكروا دخلوها) فَذُكِرَ ذَلِكَ لِرَسُولِ اللهِ </w:t>
      </w:r>
      <w:r w:rsidRPr="00B9354C">
        <w:rPr>
          <w:rFonts w:ascii="Traditional Arabic" w:hAnsi="Traditional Arabic" w:cs="Traditional Arabic"/>
          <w:sz w:val="36"/>
          <w:szCs w:val="36"/>
        </w:rPr>
        <w:sym w:font="AGA Arabesque" w:char="F072"/>
      </w:r>
      <w:r w:rsidRPr="00B9354C">
        <w:rPr>
          <w:rFonts w:ascii="Traditional Arabic" w:hAnsi="Traditional Arabic" w:cs="Traditional Arabic"/>
          <w:sz w:val="36"/>
          <w:szCs w:val="36"/>
          <w:rtl/>
        </w:rPr>
        <w:t xml:space="preserve"> فَقَالَ لِلَّذِينَ أَرَادُوا أَنْ يَدْخُلُوهَا لَوْ دَخَلْتُمُوهَا لَمْ تَزَالُوا فِيهَا إِلَى يَوْمِ الْقِيَامَةِ وَقَالَ لِلْآخَرِينَ قَوْلًا حَسَنًا وَقَالَ لَا طَاعَةَ فِي مَعْصِيَةِ اللهِ. (صحيح مسلم)</w:t>
      </w:r>
    </w:p>
    <w:p w14:paraId="3EC6E91D" w14:textId="77777777" w:rsidR="00943A0B" w:rsidRPr="00B9354C" w:rsidRDefault="00943A0B" w:rsidP="00B9354C">
      <w:pPr>
        <w:bidi/>
        <w:spacing w:after="0" w:line="20" w:lineRule="atLeast"/>
        <w:jc w:val="both"/>
        <w:rPr>
          <w:rFonts w:ascii="Traditional Arabic" w:hAnsi="Traditional Arabic" w:cs="Traditional Arabic"/>
          <w:sz w:val="36"/>
          <w:szCs w:val="36"/>
          <w:rtl/>
        </w:rPr>
      </w:pPr>
      <w:r w:rsidRPr="00B9354C">
        <w:rPr>
          <w:rFonts w:ascii="Traditional Arabic" w:hAnsi="Traditional Arabic" w:cs="Traditional Arabic"/>
          <w:sz w:val="36"/>
          <w:szCs w:val="36"/>
          <w:rtl/>
        </w:rPr>
        <w:t xml:space="preserve">أي عندما يأمركم الله تعالى بعدم القيام بمثل هذه الأفعال، فإذا أصدر الأمير مثل هذا الأمر المخالف لتعاليم الله تعالى وأوامره الواضحة، فيجب ألا تطيعوه. قال: إنما الطاعة في المعروف. وطاعة الأمير في أمر يخضع لأوامر الله وأوامر الرسول </w:t>
      </w:r>
      <w:r w:rsidRPr="00B9354C">
        <w:rPr>
          <w:rFonts w:ascii="Traditional Arabic" w:hAnsi="Traditional Arabic" w:cs="Traditional Arabic"/>
          <w:sz w:val="36"/>
          <w:szCs w:val="36"/>
        </w:rPr>
        <w:sym w:font="AGA Arabesque" w:char="F072"/>
      </w:r>
      <w:r w:rsidRPr="00B9354C">
        <w:rPr>
          <w:rFonts w:ascii="Traditional Arabic" w:hAnsi="Traditional Arabic" w:cs="Traditional Arabic"/>
          <w:sz w:val="36"/>
          <w:szCs w:val="36"/>
          <w:rtl/>
        </w:rPr>
        <w:t>. فإن لم يكن خاضعا لهما فلا طاعة له فيه. فالانتحار حرام لذا هذا الأمر كان غير معروف. فالمعروف هو اتباع تعاليم الله تعالى الواضحة.</w:t>
      </w:r>
    </w:p>
    <w:p w14:paraId="6FE9E336" w14:textId="77777777" w:rsidR="00366B2D" w:rsidRPr="00B9354C" w:rsidRDefault="00366B2D" w:rsidP="00B9354C">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 xml:space="preserve">ما هي واجبات الحكومة؟ لقد كتب سيدنا الخليفة الثاني </w:t>
      </w:r>
      <w:r w:rsidRPr="00B9354C">
        <w:rPr>
          <w:rFonts w:ascii="Traditional Arabic" w:hAnsi="Traditional Arabic" w:cs="Traditional Arabic" w:hint="cs"/>
          <w:sz w:val="36"/>
          <w:szCs w:val="36"/>
          <w:lang w:bidi="ar-EG"/>
        </w:rPr>
        <w:sym w:font="AGA Arabesque" w:char="F074"/>
      </w:r>
      <w:r w:rsidRPr="00B9354C">
        <w:rPr>
          <w:rFonts w:ascii="Traditional Arabic" w:hAnsi="Traditional Arabic" w:cs="Traditional Arabic" w:hint="cs"/>
          <w:sz w:val="36"/>
          <w:szCs w:val="36"/>
          <w:rtl/>
          <w:lang w:bidi="ar-EG"/>
        </w:rPr>
        <w:t xml:space="preserve"> مقالا مفصلا حول هذا الموضوع وقال: إن أول ما يوجبه الإسلام على الحكومة هو أنها مسؤولة عن حماية فوائد الرعية ومنافعها وحوائجها </w:t>
      </w:r>
      <w:r w:rsidRPr="00B9354C">
        <w:rPr>
          <w:rFonts w:ascii="Traditional Arabic" w:hAnsi="Traditional Arabic" w:cs="Traditional Arabic" w:hint="cs"/>
          <w:sz w:val="36"/>
          <w:szCs w:val="36"/>
          <w:rtl/>
          <w:lang w:bidi="ar-EG"/>
        </w:rPr>
        <w:lastRenderedPageBreak/>
        <w:t xml:space="preserve">وأخلاقها ورعايتها ومعاشها ومسكنها. يقول رسول الله </w:t>
      </w:r>
      <w:r w:rsidRPr="00B9354C">
        <w:rPr>
          <w:rFonts w:ascii="Traditional Arabic" w:hAnsi="Traditional Arabic" w:cs="Traditional Arabic" w:hint="cs"/>
          <w:sz w:val="36"/>
          <w:szCs w:val="36"/>
          <w:lang w:bidi="ar-EG"/>
        </w:rPr>
        <w:sym w:font="AGA Arabesque" w:char="F072"/>
      </w:r>
      <w:r w:rsidRPr="00B9354C">
        <w:rPr>
          <w:rFonts w:ascii="Traditional Arabic" w:hAnsi="Traditional Arabic" w:cs="Traditional Arabic" w:hint="cs"/>
          <w:sz w:val="36"/>
          <w:szCs w:val="36"/>
          <w:rtl/>
          <w:lang w:bidi="ar-EG"/>
        </w:rPr>
        <w:t xml:space="preserve"> إن مثل كل واحد منكم كمثل راعي الغنم الذي يرعى أغنامه، فكلكم مسؤول بالكامل عن الناس والأشياء التي وُكّلت إليه. فمثلا وُكِّلت جماعة إلى ملك فهو مسؤول عنها مسؤولية كاملة. وكل رجلٍّ وُكِّلت إليه عائلة كان مسؤولا عنها. فالرجل مسؤول عن بيته بما فيه زوجته وأولاده. (لذا من الخطأ طلبه من المرأة أن تعمل، وكذلك عدم طاعة النساء الرجالَ في المعروف أيضا تصرُّف خاطئ. فلو قدم الرجال أسوتهم الحسنة لساد الأمن والسلام في البيوت.) </w:t>
      </w:r>
    </w:p>
    <w:p w14:paraId="7ABE7B1C" w14:textId="0DBECA0A" w:rsidR="00366B2D" w:rsidRPr="00B9354C" w:rsidRDefault="00366B2D" w:rsidP="0042606E">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الخادم مكلَّف بحماية أموال سيده وأملاك</w:t>
      </w:r>
      <w:r w:rsidR="002F715E">
        <w:rPr>
          <w:rFonts w:ascii="Traditional Arabic" w:hAnsi="Traditional Arabic" w:cs="Traditional Arabic" w:hint="cs"/>
          <w:sz w:val="36"/>
          <w:szCs w:val="36"/>
          <w:rtl/>
          <w:lang w:bidi="ar-EG"/>
        </w:rPr>
        <w:t>ه</w:t>
      </w:r>
      <w:r w:rsidRPr="00B9354C">
        <w:rPr>
          <w:rFonts w:ascii="Traditional Arabic" w:hAnsi="Traditional Arabic" w:cs="Traditional Arabic" w:hint="cs"/>
          <w:sz w:val="36"/>
          <w:szCs w:val="36"/>
          <w:rtl/>
          <w:lang w:bidi="ar-EG"/>
        </w:rPr>
        <w:t xml:space="preserve">. كذلك من واجب الموظفين، والذين يخدمون لدى أسيادهم أن يخدموا بأمانة لأنهم مسؤولون عن أعمالهم. فكل واحد كالراعي في دائرته دون استثناء. فالكل، بدءا من الملك إلى الخادم مسؤولون عن أعمالهم ومسؤولياتهم. يتبين من هذا الأمر أن الإسلام يعُد الملك كالراعي الذي يسلّم إليه المالك قطيعه. فكما يجب على الراعي أن يحمي القطيع من التشتت وهجوم الذئب وأن يهتم بطعام الأغنام وصحتها ومسكنها، أي يهتم بجميع حوائجها. كذلك يجب على الحكومة الإسلامية أن تحمي الناس في دائرة حكمها من الفُرقة والفساد والظلم المتبادل ومن الهجمات الخارجية وتهتم بجميع حوائجهم سواء كانت تتعلق بالتعليم أو التربية أو الطعام أو الصحة أو من أي نوع آخر. فلو بدأت الحكومات المعاصرة بالاهتمام بهذه الأمور لما وقعت الفتن والفساد ولما ارتفعت الأصوات ولا الإضرابات التي تحدث بين حين وآخر ولما نشبت الحروب. </w:t>
      </w:r>
    </w:p>
    <w:p w14:paraId="7885E1F8" w14:textId="77777777" w:rsidR="00366B2D" w:rsidRPr="00B9354C" w:rsidRDefault="00366B2D" w:rsidP="00B9354C">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 xml:space="preserve">ليت الحكام المسلمين يعملون بأحكام الإسلام. </w:t>
      </w:r>
    </w:p>
    <w:p w14:paraId="433AF096" w14:textId="5C029C9C" w:rsidR="00366B2D" w:rsidRPr="00B9354C" w:rsidRDefault="00366B2D" w:rsidP="0042606E">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 xml:space="preserve">هذا هو التعليم العام، وإضافة إلى ذلك ذُكرت واجبات الحكومة الإسلامية بالتفصيل أيضا ومنها أن الحكومة الإسلامية مسؤولة عن توفير الطعام واللباس والسكن لكل مواطن. هذه </w:t>
      </w:r>
      <w:r w:rsidR="00BE2882" w:rsidRPr="00B9354C">
        <w:rPr>
          <w:rFonts w:ascii="Traditional Arabic" w:hAnsi="Traditional Arabic" w:cs="Traditional Arabic" w:hint="cs"/>
          <w:sz w:val="36"/>
          <w:szCs w:val="36"/>
          <w:rtl/>
          <w:lang w:bidi="ar-EG"/>
        </w:rPr>
        <w:t xml:space="preserve">أبسط </w:t>
      </w:r>
      <w:r w:rsidRPr="00B9354C">
        <w:rPr>
          <w:rFonts w:ascii="Traditional Arabic" w:hAnsi="Traditional Arabic" w:cs="Traditional Arabic" w:hint="cs"/>
          <w:sz w:val="36"/>
          <w:szCs w:val="36"/>
          <w:rtl/>
          <w:lang w:bidi="ar-EG"/>
        </w:rPr>
        <w:t>حوائج يجب على الحكومة سدّ</w:t>
      </w:r>
      <w:r w:rsidR="00BE2882" w:rsidRPr="00B9354C">
        <w:rPr>
          <w:rFonts w:ascii="Traditional Arabic" w:hAnsi="Traditional Arabic" w:cs="Traditional Arabic" w:hint="cs"/>
          <w:sz w:val="36"/>
          <w:szCs w:val="36"/>
          <w:rtl/>
          <w:lang w:bidi="ar-EG"/>
        </w:rPr>
        <w:t>ُ</w:t>
      </w:r>
      <w:r w:rsidRPr="00B9354C">
        <w:rPr>
          <w:rFonts w:ascii="Traditional Arabic" w:hAnsi="Traditional Arabic" w:cs="Traditional Arabic" w:hint="cs"/>
          <w:sz w:val="36"/>
          <w:szCs w:val="36"/>
          <w:rtl/>
          <w:lang w:bidi="ar-EG"/>
        </w:rPr>
        <w:t xml:space="preserve">ها، </w:t>
      </w:r>
      <w:r w:rsidR="00BE2882" w:rsidRPr="00B9354C">
        <w:rPr>
          <w:rFonts w:ascii="Traditional Arabic" w:hAnsi="Traditional Arabic" w:cs="Traditional Arabic" w:hint="cs"/>
          <w:sz w:val="36"/>
          <w:szCs w:val="36"/>
          <w:rtl/>
          <w:lang w:bidi="ar-EG"/>
        </w:rPr>
        <w:t xml:space="preserve">لأنهم إن لم يفعلوا ذلك لم يحافظوا على الأمانة التي سُلِّمت لهم. إذن، </w:t>
      </w:r>
      <w:r w:rsidRPr="00B9354C">
        <w:rPr>
          <w:rFonts w:ascii="Traditional Arabic" w:hAnsi="Traditional Arabic" w:cs="Traditional Arabic" w:hint="cs"/>
          <w:sz w:val="36"/>
          <w:szCs w:val="36"/>
          <w:rtl/>
          <w:lang w:bidi="ar-EG"/>
        </w:rPr>
        <w:t xml:space="preserve">قد أمر الله تعالى الحكومات المسلمة بتوفير المساعدة الاجتماعية للناس. وهذا ما تعمل به أوروبا اليوم. إن الحياة </w:t>
      </w:r>
      <w:r w:rsidR="0042606E" w:rsidRPr="00B9354C">
        <w:rPr>
          <w:rFonts w:ascii="Traditional Arabic" w:hAnsi="Traditional Arabic" w:cs="Traditional Arabic" w:hint="cs"/>
          <w:sz w:val="36"/>
          <w:szCs w:val="36"/>
          <w:rtl/>
          <w:lang w:bidi="ar-EG"/>
        </w:rPr>
        <w:t>الماد</w:t>
      </w:r>
      <w:r w:rsidR="0042606E">
        <w:rPr>
          <w:rFonts w:ascii="Traditional Arabic" w:hAnsi="Traditional Arabic" w:cs="Traditional Arabic" w:hint="cs"/>
          <w:sz w:val="36"/>
          <w:szCs w:val="36"/>
          <w:rtl/>
          <w:lang w:bidi="ar-EG"/>
        </w:rPr>
        <w:t>ية</w:t>
      </w:r>
      <w:r w:rsidR="0042606E" w:rsidRPr="00B9354C">
        <w:rPr>
          <w:rFonts w:ascii="Traditional Arabic" w:hAnsi="Traditional Arabic" w:cs="Traditional Arabic" w:hint="cs"/>
          <w:sz w:val="36"/>
          <w:szCs w:val="36"/>
          <w:rtl/>
          <w:lang w:bidi="ar-EG"/>
        </w:rPr>
        <w:t xml:space="preserve"> </w:t>
      </w:r>
      <w:r w:rsidRPr="00B9354C">
        <w:rPr>
          <w:rFonts w:ascii="Traditional Arabic" w:hAnsi="Traditional Arabic" w:cs="Traditional Arabic" w:hint="cs"/>
          <w:sz w:val="36"/>
          <w:szCs w:val="36"/>
          <w:rtl/>
          <w:lang w:bidi="ar-EG"/>
        </w:rPr>
        <w:t>محال</w:t>
      </w:r>
      <w:r w:rsidR="00BF5E1D">
        <w:rPr>
          <w:rFonts w:ascii="Traditional Arabic" w:hAnsi="Traditional Arabic" w:cs="Traditional Arabic" w:hint="cs"/>
          <w:sz w:val="36"/>
          <w:szCs w:val="36"/>
          <w:rtl/>
          <w:lang w:bidi="ar-EG"/>
        </w:rPr>
        <w:t>ة</w:t>
      </w:r>
      <w:r w:rsidRPr="00B9354C">
        <w:rPr>
          <w:rFonts w:ascii="Traditional Arabic" w:hAnsi="Traditional Arabic" w:cs="Traditional Arabic" w:hint="cs"/>
          <w:sz w:val="36"/>
          <w:szCs w:val="36"/>
          <w:rtl/>
          <w:lang w:bidi="ar-EG"/>
        </w:rPr>
        <w:t xml:space="preserve"> بدون السكن والطعام، والحياة </w:t>
      </w:r>
      <w:r w:rsidR="0042606E" w:rsidRPr="00B9354C">
        <w:rPr>
          <w:rFonts w:ascii="Traditional Arabic" w:hAnsi="Traditional Arabic" w:cs="Traditional Arabic" w:hint="cs"/>
          <w:sz w:val="36"/>
          <w:szCs w:val="36"/>
          <w:rtl/>
          <w:lang w:bidi="ar-EG"/>
        </w:rPr>
        <w:t>الأخلاق</w:t>
      </w:r>
      <w:r w:rsidR="0042606E">
        <w:rPr>
          <w:rFonts w:ascii="Traditional Arabic" w:hAnsi="Traditional Arabic" w:cs="Traditional Arabic" w:hint="cs"/>
          <w:sz w:val="36"/>
          <w:szCs w:val="36"/>
          <w:rtl/>
          <w:lang w:bidi="ar-EG"/>
        </w:rPr>
        <w:t>ية</w:t>
      </w:r>
      <w:r w:rsidR="0042606E" w:rsidRPr="00B9354C">
        <w:rPr>
          <w:rFonts w:ascii="Traditional Arabic" w:hAnsi="Traditional Arabic" w:cs="Traditional Arabic" w:hint="cs"/>
          <w:sz w:val="36"/>
          <w:szCs w:val="36"/>
          <w:rtl/>
          <w:lang w:bidi="ar-EG"/>
        </w:rPr>
        <w:t xml:space="preserve"> والتمدن</w:t>
      </w:r>
      <w:r w:rsidR="0042606E">
        <w:rPr>
          <w:rFonts w:ascii="Traditional Arabic" w:hAnsi="Traditional Arabic" w:cs="Traditional Arabic" w:hint="cs"/>
          <w:sz w:val="36"/>
          <w:szCs w:val="36"/>
          <w:rtl/>
          <w:lang w:bidi="ar-EG"/>
        </w:rPr>
        <w:t>ية</w:t>
      </w:r>
      <w:r w:rsidR="0042606E" w:rsidRPr="00B9354C">
        <w:rPr>
          <w:rFonts w:ascii="Traditional Arabic" w:hAnsi="Traditional Arabic" w:cs="Traditional Arabic" w:hint="cs"/>
          <w:sz w:val="36"/>
          <w:szCs w:val="36"/>
          <w:rtl/>
          <w:lang w:bidi="ar-EG"/>
        </w:rPr>
        <w:t xml:space="preserve"> </w:t>
      </w:r>
      <w:r w:rsidRPr="00B9354C">
        <w:rPr>
          <w:rFonts w:ascii="Traditional Arabic" w:hAnsi="Traditional Arabic" w:cs="Traditional Arabic" w:hint="cs"/>
          <w:sz w:val="36"/>
          <w:szCs w:val="36"/>
          <w:rtl/>
          <w:lang w:bidi="ar-EG"/>
        </w:rPr>
        <w:t>محال</w:t>
      </w:r>
      <w:r w:rsidR="00BF5E1D">
        <w:rPr>
          <w:rFonts w:ascii="Traditional Arabic" w:hAnsi="Traditional Arabic" w:cs="Traditional Arabic" w:hint="cs"/>
          <w:sz w:val="36"/>
          <w:szCs w:val="36"/>
          <w:rtl/>
          <w:lang w:bidi="ar-EG"/>
        </w:rPr>
        <w:t>ة</w:t>
      </w:r>
      <w:r w:rsidRPr="00B9354C">
        <w:rPr>
          <w:rFonts w:ascii="Traditional Arabic" w:hAnsi="Traditional Arabic" w:cs="Traditional Arabic" w:hint="cs"/>
          <w:sz w:val="36"/>
          <w:szCs w:val="36"/>
          <w:rtl/>
          <w:lang w:bidi="ar-EG"/>
        </w:rPr>
        <w:t xml:space="preserve"> بغير اللباس. </w:t>
      </w:r>
    </w:p>
    <w:p w14:paraId="472C9052" w14:textId="77777777" w:rsidR="00366B2D" w:rsidRPr="00B9354C" w:rsidRDefault="00366B2D" w:rsidP="0042606E">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sz w:val="36"/>
          <w:szCs w:val="36"/>
          <w:rtl/>
          <w:lang w:bidi="ar-EG"/>
        </w:rPr>
        <w:t>عَن</w:t>
      </w:r>
      <w:r w:rsidRPr="00B9354C">
        <w:rPr>
          <w:rFonts w:ascii="Traditional Arabic" w:hAnsi="Traditional Arabic" w:cs="Traditional Arabic" w:hint="cs"/>
          <w:sz w:val="36"/>
          <w:szCs w:val="36"/>
          <w:rtl/>
          <w:lang w:bidi="ar-EG"/>
        </w:rPr>
        <w:t>ِ</w:t>
      </w:r>
      <w:r w:rsidRPr="00B9354C">
        <w:rPr>
          <w:rFonts w:ascii="Traditional Arabic" w:hAnsi="Traditional Arabic" w:cs="Traditional Arabic"/>
          <w:sz w:val="36"/>
          <w:szCs w:val="36"/>
          <w:rtl/>
          <w:lang w:bidi="ar-EG"/>
        </w:rPr>
        <w:t xml:space="preserve"> الْحَسَنِ</w:t>
      </w:r>
      <w:r w:rsidRPr="00B9354C">
        <w:rPr>
          <w:rFonts w:ascii="Traditional Arabic" w:hAnsi="Traditional Arabic" w:cs="Traditional Arabic" w:hint="cs"/>
          <w:sz w:val="36"/>
          <w:szCs w:val="36"/>
          <w:rtl/>
          <w:lang w:bidi="ar-EG"/>
        </w:rPr>
        <w:t xml:space="preserve"> </w:t>
      </w:r>
      <w:r w:rsidRPr="00B9354C">
        <w:rPr>
          <w:rFonts w:ascii="Traditional Arabic" w:hAnsi="Traditional Arabic" w:cs="Traditional Arabic"/>
          <w:sz w:val="36"/>
          <w:szCs w:val="36"/>
          <w:rtl/>
          <w:lang w:bidi="ar-EG"/>
        </w:rPr>
        <w:t xml:space="preserve">أَنَّ عُبَيْدَ اللَّهِ بْنَ زِيَادٍ عَادَ مَعْقِلَ بْنَ يَسَارٍ فِي مَرَضِهِ الَّذِي مَاتَ فِيهِ فَقَالَ لَهُ مَعْقِلٌ إِنِّي مُحَدِّثُكَ حَدِيثًا سَمِعْتُهُ مِنْ رَسُولِ اللَّهِ </w:t>
      </w:r>
      <w:r w:rsidRPr="00B9354C">
        <w:rPr>
          <w:rFonts w:ascii="Traditional Arabic" w:hAnsi="Traditional Arabic" w:cs="Traditional Arabic"/>
          <w:sz w:val="36"/>
          <w:szCs w:val="36"/>
          <w:lang w:bidi="ar-EG"/>
        </w:rPr>
        <w:sym w:font="AGA Arabesque" w:char="F072"/>
      </w:r>
      <w:r w:rsidRPr="00B9354C">
        <w:rPr>
          <w:rFonts w:ascii="Traditional Arabic" w:hAnsi="Traditional Arabic" w:cs="Traditional Arabic" w:hint="cs"/>
          <w:sz w:val="36"/>
          <w:szCs w:val="36"/>
          <w:rtl/>
          <w:lang w:bidi="ar-EG"/>
        </w:rPr>
        <w:t xml:space="preserve"> </w:t>
      </w:r>
      <w:r w:rsidRPr="00B9354C">
        <w:rPr>
          <w:rFonts w:ascii="Traditional Arabic" w:hAnsi="Traditional Arabic" w:cs="Traditional Arabic"/>
          <w:sz w:val="36"/>
          <w:szCs w:val="36"/>
          <w:rtl/>
          <w:lang w:bidi="ar-EG"/>
        </w:rPr>
        <w:t xml:space="preserve">سَمِعْتُ النَّبِيَّ </w:t>
      </w:r>
      <w:r w:rsidRPr="00B9354C">
        <w:rPr>
          <w:rFonts w:ascii="Traditional Arabic" w:hAnsi="Traditional Arabic" w:cs="Traditional Arabic"/>
          <w:sz w:val="36"/>
          <w:szCs w:val="36"/>
          <w:lang w:bidi="ar-EG"/>
        </w:rPr>
        <w:sym w:font="AGA Arabesque" w:char="F072"/>
      </w:r>
      <w:r w:rsidRPr="00B9354C">
        <w:rPr>
          <w:rFonts w:ascii="Traditional Arabic" w:hAnsi="Traditional Arabic" w:cs="Traditional Arabic"/>
          <w:sz w:val="36"/>
          <w:szCs w:val="36"/>
          <w:rtl/>
          <w:lang w:bidi="ar-EG"/>
        </w:rPr>
        <w:t xml:space="preserve"> يَقُولُ مَا مِنْ عَبْدٍ اسْتَرْعَاهُ اللَّهُ رَعِيَّةً فَلَمْ يَحُطْهَا بِنَصِيحَةٍ إِلَّا لَمْ يَجِدْ رَائِحَةَ الْجَنَّةِ</w:t>
      </w:r>
      <w:r w:rsidRPr="00B9354C">
        <w:rPr>
          <w:rFonts w:ascii="Traditional Arabic" w:hAnsi="Traditional Arabic" w:cs="Traditional Arabic" w:hint="cs"/>
          <w:sz w:val="36"/>
          <w:szCs w:val="36"/>
          <w:rtl/>
          <w:lang w:bidi="ar-EG"/>
        </w:rPr>
        <w:t xml:space="preserve">. (صحيح البخاري) ليت الزعماء </w:t>
      </w:r>
      <w:r w:rsidR="0042606E" w:rsidRPr="00B9354C">
        <w:rPr>
          <w:rFonts w:ascii="Traditional Arabic" w:hAnsi="Traditional Arabic" w:cs="Traditional Arabic" w:hint="cs"/>
          <w:sz w:val="36"/>
          <w:szCs w:val="36"/>
          <w:rtl/>
          <w:lang w:bidi="ar-EG"/>
        </w:rPr>
        <w:t>المس</w:t>
      </w:r>
      <w:r w:rsidR="0042606E">
        <w:rPr>
          <w:rFonts w:ascii="Traditional Arabic" w:hAnsi="Traditional Arabic" w:cs="Traditional Arabic" w:hint="cs"/>
          <w:sz w:val="36"/>
          <w:szCs w:val="36"/>
          <w:rtl/>
          <w:lang w:bidi="ar-EG"/>
        </w:rPr>
        <w:t>لم</w:t>
      </w:r>
      <w:r w:rsidR="0042606E" w:rsidRPr="00B9354C">
        <w:rPr>
          <w:rFonts w:ascii="Traditional Arabic" w:hAnsi="Traditional Arabic" w:cs="Traditional Arabic" w:hint="cs"/>
          <w:sz w:val="36"/>
          <w:szCs w:val="36"/>
          <w:rtl/>
          <w:lang w:bidi="ar-EG"/>
        </w:rPr>
        <w:t xml:space="preserve">ين </w:t>
      </w:r>
      <w:r w:rsidRPr="00B9354C">
        <w:rPr>
          <w:rFonts w:ascii="Traditional Arabic" w:hAnsi="Traditional Arabic" w:cs="Traditional Arabic" w:hint="cs"/>
          <w:sz w:val="36"/>
          <w:szCs w:val="36"/>
          <w:rtl/>
          <w:lang w:bidi="ar-EG"/>
        </w:rPr>
        <w:t xml:space="preserve">يُدركون ذلك. </w:t>
      </w:r>
    </w:p>
    <w:p w14:paraId="13A96DDD" w14:textId="77777777" w:rsidR="00366B2D" w:rsidRPr="00B9354C" w:rsidRDefault="00366B2D" w:rsidP="00B9354C">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 xml:space="preserve">هناك أحداث كثيرة تتحدث عن سعي عمر </w:t>
      </w:r>
      <w:r w:rsidRPr="00B9354C">
        <w:rPr>
          <w:rFonts w:ascii="Traditional Arabic" w:hAnsi="Traditional Arabic" w:cs="Traditional Arabic" w:hint="cs"/>
          <w:sz w:val="36"/>
          <w:szCs w:val="36"/>
          <w:lang w:bidi="ar-EG"/>
        </w:rPr>
        <w:sym w:font="AGA Arabesque" w:char="F074"/>
      </w:r>
      <w:r w:rsidRPr="00B9354C">
        <w:rPr>
          <w:rFonts w:ascii="Traditional Arabic" w:hAnsi="Traditional Arabic" w:cs="Traditional Arabic" w:hint="cs"/>
          <w:sz w:val="36"/>
          <w:szCs w:val="36"/>
          <w:rtl/>
          <w:lang w:bidi="ar-EG"/>
        </w:rPr>
        <w:t xml:space="preserve"> لأداء حقوق الرعية منها ما رواه </w:t>
      </w:r>
      <w:r w:rsidRPr="00B9354C">
        <w:rPr>
          <w:rFonts w:ascii="Traditional Arabic" w:hAnsi="Traditional Arabic" w:cs="Traditional Arabic"/>
          <w:sz w:val="36"/>
          <w:szCs w:val="36"/>
          <w:rtl/>
          <w:lang w:bidi="ar-EG"/>
        </w:rPr>
        <w:t>زيد بن أسلم، عن أبيه، قال</w:t>
      </w:r>
      <w:r w:rsidRPr="00B9354C">
        <w:rPr>
          <w:rFonts w:ascii="Traditional Arabic" w:hAnsi="Traditional Arabic" w:cs="Traditional Arabic" w:hint="cs"/>
          <w:sz w:val="36"/>
          <w:szCs w:val="36"/>
          <w:rtl/>
          <w:lang w:bidi="ar-EG"/>
        </w:rPr>
        <w:t>:</w:t>
      </w:r>
      <w:r w:rsidRPr="00B9354C">
        <w:rPr>
          <w:rFonts w:ascii="Traditional Arabic" w:hAnsi="Traditional Arabic" w:cs="Traditional Arabic"/>
          <w:sz w:val="36"/>
          <w:szCs w:val="36"/>
          <w:rtl/>
          <w:lang w:bidi="ar-EG"/>
        </w:rPr>
        <w:t xml:space="preserve"> لما كان عام الرمادة تجلبت العرب من كل ناحية فقدموا المدينة فكان عمر بن الخطاب قد أمر رجالا يقومون عليهم ويقسمون عليهم أطعمتهم وإدامهم</w:t>
      </w:r>
      <w:r w:rsidRPr="00B9354C">
        <w:rPr>
          <w:rFonts w:ascii="Traditional Arabic" w:hAnsi="Traditional Arabic" w:cs="Traditional Arabic" w:hint="cs"/>
          <w:sz w:val="36"/>
          <w:szCs w:val="36"/>
          <w:rtl/>
          <w:lang w:bidi="ar-EG"/>
        </w:rPr>
        <w:t>...</w:t>
      </w:r>
      <w:r w:rsidRPr="00B9354C">
        <w:rPr>
          <w:rFonts w:ascii="Traditional Arabic" w:hAnsi="Traditional Arabic" w:cs="Traditional Arabic"/>
          <w:sz w:val="36"/>
          <w:szCs w:val="36"/>
          <w:rtl/>
          <w:lang w:bidi="ar-EG"/>
        </w:rPr>
        <w:t xml:space="preserve">فكانوا إذا أمسوا اجتمعوا عند عمر فيخبرونه بكل ما كانوا فيه وكان كل رجل منهم على ناحية من المدينة </w:t>
      </w:r>
      <w:r w:rsidRPr="00B9354C">
        <w:rPr>
          <w:rFonts w:ascii="Traditional Arabic" w:hAnsi="Traditional Arabic" w:cs="Traditional Arabic" w:hint="cs"/>
          <w:sz w:val="36"/>
          <w:szCs w:val="36"/>
          <w:rtl/>
          <w:lang w:bidi="ar-EG"/>
        </w:rPr>
        <w:t>...</w:t>
      </w:r>
      <w:r w:rsidRPr="00B9354C">
        <w:rPr>
          <w:rFonts w:ascii="Traditional Arabic" w:hAnsi="Traditional Arabic" w:cs="Traditional Arabic"/>
          <w:sz w:val="36"/>
          <w:szCs w:val="36"/>
          <w:rtl/>
          <w:lang w:bidi="ar-EG"/>
        </w:rPr>
        <w:t xml:space="preserve"> ومنهم طائفة بناحية بني </w:t>
      </w:r>
      <w:r w:rsidRPr="00B9354C">
        <w:rPr>
          <w:rFonts w:ascii="Traditional Arabic" w:hAnsi="Traditional Arabic" w:cs="Traditional Arabic"/>
          <w:sz w:val="36"/>
          <w:szCs w:val="36"/>
          <w:rtl/>
          <w:lang w:bidi="ar-EG"/>
        </w:rPr>
        <w:lastRenderedPageBreak/>
        <w:t>سلمة هم محدقون بالمدينة فسمعت عمر يقول ليلة وقد تعشى الناس عنده احصوا من يتعشى عندنا فأحصوهم من القابلة فوجدهم سبعة آلاف رجل وقال أحصوا العيالات الذين لا يأتون والمرضى والصبيان فأحصوا فوجدوهم أربعين ألفا</w:t>
      </w:r>
      <w:r w:rsidRPr="00B9354C">
        <w:rPr>
          <w:rFonts w:ascii="Traditional Arabic" w:hAnsi="Traditional Arabic" w:cs="Traditional Arabic" w:hint="cs"/>
          <w:sz w:val="36"/>
          <w:szCs w:val="36"/>
          <w:rtl/>
          <w:lang w:bidi="ar-EG"/>
        </w:rPr>
        <w:t xml:space="preserve">، وبعد بضعة أيام وصل هذا العدد إلى ستين ألفا </w:t>
      </w:r>
      <w:r w:rsidRPr="00B9354C">
        <w:rPr>
          <w:rFonts w:ascii="Traditional Arabic" w:hAnsi="Traditional Arabic" w:cs="Traditional Arabic"/>
          <w:sz w:val="36"/>
          <w:szCs w:val="36"/>
          <w:rtl/>
          <w:lang w:bidi="ar-EG"/>
        </w:rPr>
        <w:t>فما برحوا</w:t>
      </w:r>
      <w:r w:rsidRPr="00B9354C">
        <w:rPr>
          <w:rFonts w:ascii="Traditional Arabic" w:hAnsi="Traditional Arabic" w:cs="Traditional Arabic" w:hint="cs"/>
          <w:sz w:val="36"/>
          <w:szCs w:val="36"/>
          <w:rtl/>
          <w:lang w:bidi="ar-EG"/>
        </w:rPr>
        <w:t xml:space="preserve"> في المدينة</w:t>
      </w:r>
      <w:r w:rsidRPr="00B9354C">
        <w:rPr>
          <w:rFonts w:ascii="Traditional Arabic" w:hAnsi="Traditional Arabic" w:cs="Traditional Arabic"/>
          <w:sz w:val="36"/>
          <w:szCs w:val="36"/>
          <w:rtl/>
          <w:lang w:bidi="ar-EG"/>
        </w:rPr>
        <w:t xml:space="preserve"> حتى أرسل الله السماء فلما مطرت </w:t>
      </w:r>
      <w:r w:rsidRPr="00B9354C">
        <w:rPr>
          <w:rFonts w:ascii="Traditional Arabic" w:hAnsi="Traditional Arabic" w:cs="Traditional Arabic" w:hint="cs"/>
          <w:sz w:val="36"/>
          <w:szCs w:val="36"/>
          <w:rtl/>
          <w:lang w:bidi="ar-EG"/>
        </w:rPr>
        <w:t>أمر</w:t>
      </w:r>
      <w:r w:rsidRPr="00B9354C">
        <w:rPr>
          <w:rFonts w:ascii="Traditional Arabic" w:hAnsi="Traditional Arabic" w:cs="Traditional Arabic"/>
          <w:sz w:val="36"/>
          <w:szCs w:val="36"/>
          <w:rtl/>
          <w:lang w:bidi="ar-EG"/>
        </w:rPr>
        <w:t xml:space="preserve"> عمر </w:t>
      </w:r>
      <w:r w:rsidRPr="00B9354C">
        <w:rPr>
          <w:rFonts w:ascii="Traditional Arabic" w:hAnsi="Traditional Arabic" w:cs="Traditional Arabic" w:hint="cs"/>
          <w:sz w:val="36"/>
          <w:szCs w:val="36"/>
          <w:rtl/>
          <w:lang w:bidi="ar-EG"/>
        </w:rPr>
        <w:t xml:space="preserve">عمَّالهم أن يدبّروا لخروج الناس </w:t>
      </w:r>
      <w:r w:rsidRPr="00B9354C">
        <w:rPr>
          <w:rFonts w:ascii="Traditional Arabic" w:hAnsi="Traditional Arabic" w:cs="Traditional Arabic"/>
          <w:sz w:val="36"/>
          <w:szCs w:val="36"/>
          <w:rtl/>
          <w:lang w:bidi="ar-EG"/>
        </w:rPr>
        <w:t>ويعطوهم قوة وحملانا إلى باديتهم</w:t>
      </w:r>
      <w:r w:rsidRPr="00B9354C">
        <w:rPr>
          <w:rFonts w:ascii="Traditional Arabic" w:hAnsi="Traditional Arabic" w:cs="Traditional Arabic" w:hint="cs"/>
          <w:sz w:val="36"/>
          <w:szCs w:val="36"/>
          <w:rtl/>
          <w:lang w:bidi="ar-EG"/>
        </w:rPr>
        <w:t>.</w:t>
      </w:r>
      <w:r w:rsidRPr="00B9354C">
        <w:rPr>
          <w:rFonts w:ascii="Traditional Arabic" w:hAnsi="Traditional Arabic" w:cs="Traditional Arabic"/>
          <w:sz w:val="36"/>
          <w:szCs w:val="36"/>
          <w:rtl/>
          <w:lang w:bidi="ar-EG"/>
        </w:rPr>
        <w:t xml:space="preserve"> ولقد رأيت عمر يخرجهم هو بنفسه</w:t>
      </w:r>
      <w:r w:rsidRPr="00B9354C">
        <w:rPr>
          <w:rFonts w:ascii="Traditional Arabic" w:hAnsi="Traditional Arabic" w:cs="Traditional Arabic" w:hint="cs"/>
          <w:sz w:val="36"/>
          <w:szCs w:val="36"/>
          <w:rtl/>
          <w:lang w:bidi="ar-EG"/>
        </w:rPr>
        <w:t>.</w:t>
      </w:r>
    </w:p>
    <w:p w14:paraId="65E8631E" w14:textId="6B3EE336" w:rsidR="00366B2D" w:rsidRPr="00B9354C" w:rsidRDefault="00366B2D" w:rsidP="00B9354C">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 xml:space="preserve">وكذلك ورد عن تعليمات أبي بكر </w:t>
      </w:r>
      <w:r w:rsidRPr="00B9354C">
        <w:rPr>
          <w:rFonts w:ascii="Traditional Arabic" w:hAnsi="Traditional Arabic" w:cs="Traditional Arabic" w:hint="cs"/>
          <w:sz w:val="36"/>
          <w:szCs w:val="36"/>
          <w:lang w:bidi="ar-EG"/>
        </w:rPr>
        <w:sym w:font="AGA Arabesque" w:char="F074"/>
      </w:r>
      <w:r w:rsidRPr="00B9354C">
        <w:rPr>
          <w:rFonts w:ascii="Traditional Arabic" w:hAnsi="Traditional Arabic" w:cs="Traditional Arabic" w:hint="cs"/>
          <w:sz w:val="36"/>
          <w:szCs w:val="36"/>
          <w:rtl/>
          <w:lang w:bidi="ar-EG"/>
        </w:rPr>
        <w:t xml:space="preserve"> بشأن تحديد حقوق الناس وأدائها، وعن كيفية إقامته العدل فقد جاء بهذا الشأن: إن أتباع الأديان الأخرى الذين أُعطوا ملاذا في الدول الإسلامية في عهد النبوة وحُدِّدت حقوقهم عن طريق المواثيق، لم يحافظ أبو بكر على تلك الحقوق فقط بل وثَّقها بخاتمه </w:t>
      </w:r>
      <w:r w:rsidR="00860CB4" w:rsidRPr="00B9354C">
        <w:rPr>
          <w:rFonts w:ascii="Traditional Arabic" w:hAnsi="Traditional Arabic" w:cs="Traditional Arabic" w:hint="cs"/>
          <w:sz w:val="36"/>
          <w:szCs w:val="36"/>
          <w:rtl/>
          <w:lang w:bidi="ar-EG"/>
        </w:rPr>
        <w:t>وتوقي</w:t>
      </w:r>
      <w:r w:rsidR="00860CB4">
        <w:rPr>
          <w:rFonts w:ascii="Traditional Arabic" w:hAnsi="Traditional Arabic" w:cs="Traditional Arabic" w:hint="cs"/>
          <w:sz w:val="36"/>
          <w:szCs w:val="36"/>
          <w:rtl/>
          <w:lang w:bidi="ar-EG"/>
        </w:rPr>
        <w:t>ع</w:t>
      </w:r>
      <w:r w:rsidR="00860CB4" w:rsidRPr="00B9354C">
        <w:rPr>
          <w:rFonts w:ascii="Traditional Arabic" w:hAnsi="Traditional Arabic" w:cs="Traditional Arabic" w:hint="cs"/>
          <w:sz w:val="36"/>
          <w:szCs w:val="36"/>
          <w:rtl/>
          <w:lang w:bidi="ar-EG"/>
        </w:rPr>
        <w:t>ه</w:t>
      </w:r>
      <w:r w:rsidRPr="00B9354C">
        <w:rPr>
          <w:rFonts w:ascii="Traditional Arabic" w:hAnsi="Traditional Arabic" w:cs="Traditional Arabic" w:hint="cs"/>
          <w:sz w:val="36"/>
          <w:szCs w:val="36"/>
          <w:rtl/>
          <w:lang w:bidi="ar-EG"/>
        </w:rPr>
        <w:t xml:space="preserve">. والبلاد التي فُتحت في عهده أعطى الرعية فيها الحقوق نفسها التي كان يتمتع بها المسلمون. وقد جاء في  الميثاق الذي تم في الحيرة أنه لن تُهدم معابدهم ولا صوامعهم. (ولكن انظروا إلى تصرفات المسلمين المزعومين المعاصرين، أنهم يهدمون مساجدنا ومعابد أصحاب الأديان الأخرى أيضا) ولن يُهدم قصر يتحصّنون فيه عند الضرورة لحماية أنفسهم من العدو. ولن يُمنعوا من دق الناقوس الذي كانوا يدقونه لجمع الناس للعبادة، ولن يُمنعوا من الخروج في التظاهرات مع الصليب في أعيادهم. هذا الميثاق طويل ولكن اكتفيتُ هنا بنقل ما يدل على تسامح المسلمين الديني غير العادي. </w:t>
      </w:r>
    </w:p>
    <w:p w14:paraId="1F2F59B5" w14:textId="11090DB1" w:rsidR="00366B2D" w:rsidRPr="00B9354C" w:rsidRDefault="00366B2D" w:rsidP="00B9354C">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 xml:space="preserve">إن نسبة الجزية كانت قليلة في عهد الخليفة الأول ولم تُفرض إلا على القادرين على أدائها. فمثلا قد استُثني من أدائها سبعة آلاف من سكان الحيرة، أما الآخرون فقد فُرضت عليهم عشرة دراهم سنويا فقط. وكان الميثاق يتضمن أيضا أن الشيخ الهرم والمعوّق والفقير سيُعفى عن أداء الجزية بل سيتكفل بيت المال حوائجه. هل لتاريخ العالم أن يقدم مثالا على هذا النوع من عدم </w:t>
      </w:r>
      <w:r w:rsidR="00860CB4">
        <w:rPr>
          <w:rFonts w:ascii="Traditional Arabic" w:hAnsi="Traditional Arabic" w:cs="Traditional Arabic" w:hint="cs"/>
          <w:sz w:val="36"/>
          <w:szCs w:val="36"/>
          <w:rtl/>
          <w:lang w:bidi="ar-EG"/>
        </w:rPr>
        <w:t>التعصب</w:t>
      </w:r>
      <w:r w:rsidR="00860CB4" w:rsidRPr="00B9354C">
        <w:rPr>
          <w:rFonts w:ascii="Traditional Arabic" w:hAnsi="Traditional Arabic" w:cs="Traditional Arabic" w:hint="cs"/>
          <w:sz w:val="36"/>
          <w:szCs w:val="36"/>
          <w:rtl/>
          <w:lang w:bidi="ar-EG"/>
        </w:rPr>
        <w:t xml:space="preserve"> </w:t>
      </w:r>
      <w:r w:rsidRPr="00B9354C">
        <w:rPr>
          <w:rFonts w:ascii="Traditional Arabic" w:hAnsi="Traditional Arabic" w:cs="Traditional Arabic" w:hint="cs"/>
          <w:sz w:val="36"/>
          <w:szCs w:val="36"/>
          <w:rtl/>
          <w:lang w:bidi="ar-EG"/>
        </w:rPr>
        <w:t xml:space="preserve">والاعتناء بالرعية؟ بل الحق أنه إذا </w:t>
      </w:r>
      <w:r w:rsidR="00860CB4" w:rsidRPr="00B9354C">
        <w:rPr>
          <w:rFonts w:ascii="Traditional Arabic" w:hAnsi="Traditional Arabic" w:cs="Traditional Arabic" w:hint="cs"/>
          <w:sz w:val="36"/>
          <w:szCs w:val="36"/>
          <w:rtl/>
          <w:lang w:bidi="ar-EG"/>
        </w:rPr>
        <w:t>أعط</w:t>
      </w:r>
      <w:r w:rsidR="00860CB4">
        <w:rPr>
          <w:rFonts w:ascii="Traditional Arabic" w:hAnsi="Traditional Arabic" w:cs="Traditional Arabic" w:hint="cs"/>
          <w:sz w:val="36"/>
          <w:szCs w:val="36"/>
          <w:rtl/>
          <w:lang w:bidi="ar-EG"/>
        </w:rPr>
        <w:t>ت</w:t>
      </w:r>
      <w:r w:rsidR="00860CB4" w:rsidRPr="00B9354C">
        <w:rPr>
          <w:rFonts w:ascii="Traditional Arabic" w:hAnsi="Traditional Arabic" w:cs="Traditional Arabic" w:hint="cs"/>
          <w:sz w:val="36"/>
          <w:szCs w:val="36"/>
          <w:rtl/>
          <w:lang w:bidi="ar-EG"/>
        </w:rPr>
        <w:t xml:space="preserve"> </w:t>
      </w:r>
      <w:r w:rsidRPr="00B9354C">
        <w:rPr>
          <w:rFonts w:ascii="Traditional Arabic" w:hAnsi="Traditional Arabic" w:cs="Traditional Arabic" w:hint="cs"/>
          <w:sz w:val="36"/>
          <w:szCs w:val="36"/>
          <w:rtl/>
          <w:lang w:bidi="ar-EG"/>
        </w:rPr>
        <w:t xml:space="preserve">البلاد الثريةُ البلادَ الفقيرة شيئا فلا يعطون حتى بقدر حقوقهم، كما كان الأمر في تلك الأزمنة. </w:t>
      </w:r>
    </w:p>
    <w:p w14:paraId="76912621" w14:textId="10350432" w:rsidR="00366B2D" w:rsidRPr="00B9354C" w:rsidRDefault="00366B2D" w:rsidP="0042606E">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 xml:space="preserve">لقد ذكر سيدنا عمر </w:t>
      </w:r>
      <w:r w:rsidRPr="00B9354C">
        <w:rPr>
          <w:rFonts w:ascii="Traditional Arabic" w:hAnsi="Traditional Arabic" w:cs="Traditional Arabic" w:hint="cs"/>
          <w:sz w:val="36"/>
          <w:szCs w:val="36"/>
          <w:lang w:bidi="ar-EG"/>
        </w:rPr>
        <w:sym w:font="AGA Arabesque" w:char="F074"/>
      </w:r>
      <w:r w:rsidRPr="00B9354C">
        <w:rPr>
          <w:rFonts w:ascii="Traditional Arabic" w:hAnsi="Traditional Arabic" w:cs="Traditional Arabic" w:hint="cs"/>
          <w:sz w:val="36"/>
          <w:szCs w:val="36"/>
          <w:rtl/>
          <w:lang w:bidi="ar-EG"/>
        </w:rPr>
        <w:t xml:space="preserve"> واجبات الحكام والرعية. وقد روى سلمة بن شهاب العبدي أن عمر بن الخطاب </w:t>
      </w:r>
      <w:r w:rsidRPr="00B9354C">
        <w:rPr>
          <w:rFonts w:ascii="Traditional Arabic" w:hAnsi="Traditional Arabic" w:cs="Traditional Arabic" w:hint="cs"/>
          <w:sz w:val="36"/>
          <w:szCs w:val="36"/>
          <w:lang w:bidi="ar-EG"/>
        </w:rPr>
        <w:sym w:font="AGA Arabesque" w:char="F074"/>
      </w:r>
      <w:r w:rsidRPr="00B9354C">
        <w:rPr>
          <w:rFonts w:ascii="Traditional Arabic" w:hAnsi="Traditional Arabic" w:cs="Traditional Arabic" w:hint="cs"/>
          <w:sz w:val="36"/>
          <w:szCs w:val="36"/>
          <w:rtl/>
          <w:lang w:bidi="ar-EG"/>
        </w:rPr>
        <w:t xml:space="preserve"> قال ما مفاده: أيها الناس إن لنا عليكم حقوقا، أن </w:t>
      </w:r>
      <w:r w:rsidR="0042606E">
        <w:rPr>
          <w:rFonts w:ascii="Traditional Arabic" w:hAnsi="Traditional Arabic" w:cs="Traditional Arabic" w:hint="cs"/>
          <w:sz w:val="36"/>
          <w:szCs w:val="36"/>
          <w:rtl/>
          <w:lang w:bidi="ar-EG"/>
        </w:rPr>
        <w:t>أ</w:t>
      </w:r>
      <w:r w:rsidR="0042606E" w:rsidRPr="00B9354C">
        <w:rPr>
          <w:rFonts w:ascii="Traditional Arabic" w:hAnsi="Traditional Arabic" w:cs="Traditional Arabic" w:hint="cs"/>
          <w:sz w:val="36"/>
          <w:szCs w:val="36"/>
          <w:rtl/>
          <w:lang w:bidi="ar-EG"/>
        </w:rPr>
        <w:t xml:space="preserve">حسنوا </w:t>
      </w:r>
      <w:r w:rsidRPr="00B9354C">
        <w:rPr>
          <w:rFonts w:ascii="Traditional Arabic" w:hAnsi="Traditional Arabic" w:cs="Traditional Arabic" w:hint="cs"/>
          <w:sz w:val="36"/>
          <w:szCs w:val="36"/>
          <w:rtl/>
          <w:lang w:bidi="ar-EG"/>
        </w:rPr>
        <w:t xml:space="preserve">إلينا في غيابنا أيضا، وانصرونا في أمور الخير. إن تسامح الإمام وليونته أحب إلى الله وأكثر نفعا، وإن جهل الإمام وقسوته أكره عنده </w:t>
      </w:r>
      <w:r w:rsidRPr="00B9354C">
        <w:rPr>
          <w:rFonts w:ascii="Traditional Arabic" w:hAnsi="Traditional Arabic" w:cs="Traditional Arabic" w:hint="cs"/>
          <w:sz w:val="36"/>
          <w:szCs w:val="36"/>
          <w:lang w:bidi="ar-EG"/>
        </w:rPr>
        <w:sym w:font="AGA Arabesque" w:char="F055"/>
      </w:r>
      <w:r w:rsidRPr="00B9354C">
        <w:rPr>
          <w:rFonts w:ascii="Traditional Arabic" w:hAnsi="Traditional Arabic" w:cs="Traditional Arabic" w:hint="cs"/>
          <w:sz w:val="36"/>
          <w:szCs w:val="36"/>
          <w:rtl/>
          <w:lang w:bidi="ar-EG"/>
        </w:rPr>
        <w:t>.</w:t>
      </w:r>
      <w:r w:rsidR="00184133">
        <w:rPr>
          <w:rFonts w:ascii="Traditional Arabic" w:hAnsi="Traditional Arabic" w:cs="Traditional Arabic" w:hint="cs"/>
          <w:sz w:val="36"/>
          <w:szCs w:val="36"/>
          <w:rtl/>
          <w:lang w:bidi="ar-EG"/>
        </w:rPr>
        <w:t xml:space="preserve"> </w:t>
      </w:r>
    </w:p>
    <w:p w14:paraId="3970B4BA" w14:textId="77777777" w:rsidR="00366B2D" w:rsidRPr="00B9354C" w:rsidRDefault="00366B2D" w:rsidP="00B9354C">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إذن، من واجب الإمام أو الحاكم أن يمارس التسامح والليونة لا القسوة لأن القسوة جهل.</w:t>
      </w:r>
    </w:p>
    <w:p w14:paraId="33D21D69" w14:textId="77777777" w:rsidR="00366B2D" w:rsidRPr="00B9354C" w:rsidRDefault="00366B2D" w:rsidP="00B9354C">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 xml:space="preserve">فمن ناحية نصح الناس للالتزام بالقانون، ومن ناحية ثانية نصح الحكام أيضا بأداء حقوق الرعية. انظروا كيف يتم أداء الحقوق في الحكومة الإسلامية.  </w:t>
      </w:r>
    </w:p>
    <w:p w14:paraId="1EBF16D2" w14:textId="235F0AFB" w:rsidR="00366B2D" w:rsidRPr="00B9354C" w:rsidRDefault="00366B2D" w:rsidP="0042606E">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lastRenderedPageBreak/>
        <w:t xml:space="preserve">وقد رُوي عن أبي قبيل أن معاوية كان قد كلّف شخصا اسمه </w:t>
      </w:r>
      <w:r w:rsidR="00860CB4" w:rsidRPr="00B9354C">
        <w:rPr>
          <w:rFonts w:ascii="Traditional Arabic" w:hAnsi="Traditional Arabic" w:cs="Traditional Arabic" w:hint="cs"/>
          <w:sz w:val="36"/>
          <w:szCs w:val="36"/>
          <w:rtl/>
          <w:lang w:bidi="ar-EG"/>
        </w:rPr>
        <w:t>أب</w:t>
      </w:r>
      <w:r w:rsidR="00860CB4">
        <w:rPr>
          <w:rFonts w:ascii="Traditional Arabic" w:hAnsi="Traditional Arabic" w:cs="Traditional Arabic" w:hint="cs"/>
          <w:sz w:val="36"/>
          <w:szCs w:val="36"/>
          <w:rtl/>
          <w:lang w:bidi="ar-EG"/>
        </w:rPr>
        <w:t>و</w:t>
      </w:r>
      <w:r w:rsidR="00860CB4" w:rsidRPr="00B9354C">
        <w:rPr>
          <w:rFonts w:ascii="Traditional Arabic" w:hAnsi="Traditional Arabic" w:cs="Traditional Arabic" w:hint="cs"/>
          <w:sz w:val="36"/>
          <w:szCs w:val="36"/>
          <w:rtl/>
          <w:lang w:bidi="ar-EG"/>
        </w:rPr>
        <w:t xml:space="preserve"> </w:t>
      </w:r>
      <w:r w:rsidRPr="00B9354C">
        <w:rPr>
          <w:rFonts w:ascii="Traditional Arabic" w:hAnsi="Traditional Arabic" w:cs="Traditional Arabic" w:hint="cs"/>
          <w:sz w:val="36"/>
          <w:szCs w:val="36"/>
          <w:rtl/>
          <w:lang w:bidi="ar-EG"/>
        </w:rPr>
        <w:t xml:space="preserve">الجيش لتفقد أحوال الرعية، فكان يتجول في المجالس كل يوم ويسأل الناس: هل وُلد في بيت أحد صبي أو جاءه ضيف. وكان يسجل مثل هذه الأخبار في سجلّ ليدبر الطعام لصاحب الأمر. ليت المسلمين المعاصرين يفهمون هذه الحقيقة ويؤصلوا هذه الحقوق ليسود الأمن والوئام، وأن يعملوا بتعليم الإسلام الجميل هذا بدلا من قطع </w:t>
      </w:r>
      <w:r w:rsidR="0042606E" w:rsidRPr="00B9354C">
        <w:rPr>
          <w:rFonts w:ascii="Traditional Arabic" w:hAnsi="Traditional Arabic" w:cs="Traditional Arabic" w:hint="cs"/>
          <w:sz w:val="36"/>
          <w:szCs w:val="36"/>
          <w:rtl/>
          <w:lang w:bidi="ar-EG"/>
        </w:rPr>
        <w:t>ر</w:t>
      </w:r>
      <w:r w:rsidR="0042606E">
        <w:rPr>
          <w:rFonts w:ascii="Traditional Arabic" w:hAnsi="Traditional Arabic" w:cs="Traditional Arabic" w:hint="cs"/>
          <w:sz w:val="36"/>
          <w:szCs w:val="36"/>
          <w:rtl/>
          <w:lang w:bidi="ar-EG"/>
        </w:rPr>
        <w:t>ق</w:t>
      </w:r>
      <w:r w:rsidR="0042606E" w:rsidRPr="00B9354C">
        <w:rPr>
          <w:rFonts w:ascii="Traditional Arabic" w:hAnsi="Traditional Arabic" w:cs="Traditional Arabic" w:hint="cs"/>
          <w:sz w:val="36"/>
          <w:szCs w:val="36"/>
          <w:rtl/>
          <w:lang w:bidi="ar-EG"/>
        </w:rPr>
        <w:t xml:space="preserve">اب </w:t>
      </w:r>
      <w:r w:rsidRPr="00B9354C">
        <w:rPr>
          <w:rFonts w:ascii="Traditional Arabic" w:hAnsi="Traditional Arabic" w:cs="Traditional Arabic" w:hint="cs"/>
          <w:sz w:val="36"/>
          <w:szCs w:val="36"/>
          <w:rtl/>
          <w:lang w:bidi="ar-EG"/>
        </w:rPr>
        <w:t xml:space="preserve">بعضهم بعضا، ولكن لا يمكن أن يفطنوا إلى هذه الأمور ما لم يؤمنوا بإمام الزمان. ندعو الله تعالى أن يهبهم العقل لذلك أيضا. </w:t>
      </w:r>
    </w:p>
    <w:p w14:paraId="23DB2951" w14:textId="77777777" w:rsidR="00366B2D" w:rsidRPr="00B9354C" w:rsidRDefault="00366B2D" w:rsidP="00B9354C">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 xml:space="preserve">ندعو الله تعالى أن يوفقنا لفهم هذه الحقوق في ضوء التعليم المذكور ويوفقنا أيضا لأداء الحقوق الواجبة علينا. </w:t>
      </w:r>
    </w:p>
    <w:p w14:paraId="29CCD6A7" w14:textId="77777777" w:rsidR="00366B2D" w:rsidRPr="00B9354C" w:rsidRDefault="00366B2D" w:rsidP="00B9354C">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كما قلت سابقا بمناسبات مختلفة إن الإسلام قد أصّل الحقوق لكل فئة بالتفصيل، وقد ذكرتُ 25 حقا تقريبا في السنوات الماضية. إن أداء الحقوق مبدأ أساسي يضمن أمن المجتمع وأمن العالم أيضا. والإسلام هو الدين الوحيد الذي وجّه أنظارنا إلى أداء الحقوق كلها بدقة متناهية. فيجب على كل أحمدي أن يُحدث في نفسه تغيُّرا طيبا وينتبه أيضا إلى أداء الحقوق الواجبة عليه وينشر هذا التعليم في العالم، ويُطلع الناس على مزايا الإسلام وشرح هذا التعليم الجميل للمسلمين وغير المسلمين أيضا. فعلى كل واحد من</w:t>
      </w:r>
      <w:r w:rsidR="0042606E">
        <w:rPr>
          <w:rFonts w:ascii="Traditional Arabic" w:hAnsi="Traditional Arabic" w:cs="Traditional Arabic" w:hint="cs"/>
          <w:sz w:val="36"/>
          <w:szCs w:val="36"/>
          <w:rtl/>
          <w:lang w:bidi="ar-EG"/>
        </w:rPr>
        <w:t>َّ</w:t>
      </w:r>
      <w:r w:rsidRPr="00B9354C">
        <w:rPr>
          <w:rFonts w:ascii="Traditional Arabic" w:hAnsi="Traditional Arabic" w:cs="Traditional Arabic" w:hint="cs"/>
          <w:sz w:val="36"/>
          <w:szCs w:val="36"/>
          <w:rtl/>
          <w:lang w:bidi="ar-EG"/>
        </w:rPr>
        <w:t xml:space="preserve">ا أن يُدرك هذه المسؤولية ويسعى جاهدا لأدائها. ندعو الله تعالى أن يوفقنا لذلك. </w:t>
      </w:r>
    </w:p>
    <w:p w14:paraId="3253906C" w14:textId="77777777" w:rsidR="00366B2D" w:rsidRPr="00B9354C" w:rsidRDefault="00366B2D" w:rsidP="0042606E">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 xml:space="preserve">والآن سندعو معا أن يوصل الله جميع المشتركين في الجلسة إلى بيوتهم بخير وعافية، ويوفقهم أن يجعلوا ما سمعوا هنا وفهموا وتعلموا جزءا من حياتهم لا </w:t>
      </w:r>
      <w:r w:rsidR="0042606E" w:rsidRPr="00B9354C">
        <w:rPr>
          <w:rFonts w:ascii="Traditional Arabic" w:hAnsi="Traditional Arabic" w:cs="Traditional Arabic" w:hint="cs"/>
          <w:sz w:val="36"/>
          <w:szCs w:val="36"/>
          <w:rtl/>
          <w:lang w:bidi="ar-EG"/>
        </w:rPr>
        <w:t>يتجز</w:t>
      </w:r>
      <w:r w:rsidR="0042606E">
        <w:rPr>
          <w:rFonts w:ascii="Traditional Arabic" w:hAnsi="Traditional Arabic" w:cs="Traditional Arabic" w:hint="cs"/>
          <w:sz w:val="36"/>
          <w:szCs w:val="36"/>
          <w:rtl/>
          <w:lang w:bidi="ar-EG"/>
        </w:rPr>
        <w:t>أ</w:t>
      </w:r>
      <w:r w:rsidRPr="00B9354C">
        <w:rPr>
          <w:rFonts w:ascii="Traditional Arabic" w:hAnsi="Traditional Arabic" w:cs="Traditional Arabic" w:hint="cs"/>
          <w:sz w:val="36"/>
          <w:szCs w:val="36"/>
          <w:rtl/>
          <w:lang w:bidi="ar-EG"/>
        </w:rPr>
        <w:t xml:space="preserve">. </w:t>
      </w:r>
    </w:p>
    <w:p w14:paraId="4AD84B36" w14:textId="77777777" w:rsidR="00366B2D" w:rsidRPr="00B9354C" w:rsidRDefault="00366B2D" w:rsidP="00B9354C">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 xml:space="preserve">وأريد أن أقول أيضا إنه صحيح أن الحكومة الألمانية قد أعلنت أن وباء كورونا قد انتهت من ألمانيا ولكنني فهمتُ من كلام بعض الناس في الأيام الحالية أنهم مصابون به. لذا يجب على كل واحد أن يأخذ الحذر والحيطة بوجه عام، وليتناول أدوية الهوميوباثي، إن لم يكن تناولها ممنوعا هنا من قبل الحكومة، وإلا يمكنه أن يتناولها على مسؤوليته. ندعو الله تعالى أن يحمي الجميع بحمايته الخاصة ويوصلهم إلى بيوتهم سالمين غانمين. تعالوا ندع الآن. السلام عليكم ورحمة الله وبركاته. </w:t>
      </w:r>
    </w:p>
    <w:p w14:paraId="66CA377F" w14:textId="77777777" w:rsidR="00366B2D" w:rsidRPr="00B9354C" w:rsidRDefault="00366B2D" w:rsidP="00BF5E1D">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 xml:space="preserve">أريد أن أقدم لكم تقريرا حول عدد الحضور. إن عدد النساء هو 23615 سيدة. وعدد الرجال هو: 23622. هذا يعني أن عدد الرجال أكثر من النساء بـ </w:t>
      </w:r>
      <w:r w:rsidR="00BF5E1D">
        <w:rPr>
          <w:rFonts w:ascii="Traditional Arabic" w:hAnsi="Traditional Arabic" w:cs="Traditional Arabic" w:hint="cs"/>
          <w:sz w:val="36"/>
          <w:szCs w:val="36"/>
          <w:rtl/>
          <w:lang w:bidi="ar-EG"/>
        </w:rPr>
        <w:t>7</w:t>
      </w:r>
      <w:r w:rsidR="00BF5E1D" w:rsidRPr="00B9354C">
        <w:rPr>
          <w:rFonts w:ascii="Traditional Arabic" w:hAnsi="Traditional Arabic" w:cs="Traditional Arabic" w:hint="cs"/>
          <w:sz w:val="36"/>
          <w:szCs w:val="36"/>
          <w:rtl/>
          <w:lang w:bidi="ar-EG"/>
        </w:rPr>
        <w:t xml:space="preserve"> </w:t>
      </w:r>
      <w:r w:rsidR="0042606E">
        <w:rPr>
          <w:rFonts w:ascii="Traditional Arabic" w:hAnsi="Traditional Arabic" w:cs="Traditional Arabic" w:hint="cs"/>
          <w:sz w:val="36"/>
          <w:szCs w:val="36"/>
          <w:rtl/>
          <w:lang w:bidi="ar-EG"/>
        </w:rPr>
        <w:t>رجال</w:t>
      </w:r>
      <w:r w:rsidR="0042606E" w:rsidRPr="00B9354C">
        <w:rPr>
          <w:rFonts w:ascii="Traditional Arabic" w:hAnsi="Traditional Arabic" w:cs="Traditional Arabic" w:hint="cs"/>
          <w:sz w:val="36"/>
          <w:szCs w:val="36"/>
          <w:rtl/>
          <w:lang w:bidi="ar-EG"/>
        </w:rPr>
        <w:t xml:space="preserve"> </w:t>
      </w:r>
      <w:r w:rsidRPr="00B9354C">
        <w:rPr>
          <w:rFonts w:ascii="Traditional Arabic" w:hAnsi="Traditional Arabic" w:cs="Traditional Arabic" w:hint="cs"/>
          <w:sz w:val="36"/>
          <w:szCs w:val="36"/>
          <w:rtl/>
          <w:lang w:bidi="ar-EG"/>
        </w:rPr>
        <w:t xml:space="preserve">فقط. ولكن أريد أن أذكر هنا أنني لاحظتُ الصمت والنظام في خيمة النساء أفضل من خيمة الرجال. وبعد الاجتماع أيضا أبدين الصبر والجلَد. </w:t>
      </w:r>
    </w:p>
    <w:p w14:paraId="76BFFE04" w14:textId="77777777" w:rsidR="00366B2D" w:rsidRPr="00B9354C" w:rsidRDefault="00366B2D" w:rsidP="00B9354C">
      <w:pPr>
        <w:bidi/>
        <w:spacing w:after="0" w:line="20" w:lineRule="atLeast"/>
        <w:jc w:val="both"/>
        <w:rPr>
          <w:rFonts w:ascii="Traditional Arabic" w:hAnsi="Traditional Arabic" w:cs="Traditional Arabic"/>
          <w:sz w:val="36"/>
          <w:szCs w:val="36"/>
          <w:rtl/>
          <w:lang w:bidi="ar-EG"/>
        </w:rPr>
      </w:pPr>
      <w:r w:rsidRPr="00B9354C">
        <w:rPr>
          <w:rFonts w:ascii="Traditional Arabic" w:hAnsi="Traditional Arabic" w:cs="Traditional Arabic" w:hint="cs"/>
          <w:sz w:val="36"/>
          <w:szCs w:val="36"/>
          <w:rtl/>
          <w:lang w:bidi="ar-EG"/>
        </w:rPr>
        <w:t xml:space="preserve">إن عدد الضيوف الذين يبلغهم الإخوة دعوة الجماعة كان 970 ضيفا. فالعدد الإجمالي هو: 47237، وهو أكثر بأربعة آلاف مقارنة بالعام 2019، إذ كان العدد في ذلك العام 43 ألف نسمة. </w:t>
      </w:r>
    </w:p>
    <w:p w14:paraId="3E80DB76" w14:textId="77777777" w:rsidR="00366B2D" w:rsidRPr="00B9354C" w:rsidRDefault="00B9354C" w:rsidP="00B9354C">
      <w:pPr>
        <w:shd w:val="clear" w:color="auto" w:fill="FFFFFF"/>
        <w:bidi/>
        <w:spacing w:after="0" w:line="20" w:lineRule="atLeast"/>
        <w:jc w:val="center"/>
        <w:textAlignment w:val="baseline"/>
        <w:rPr>
          <w:rFonts w:ascii="Traditional Arabic" w:eastAsia="Times New Roman" w:hAnsi="Traditional Arabic" w:cs="Traditional Arabic"/>
          <w:sz w:val="36"/>
          <w:szCs w:val="36"/>
          <w:rtl/>
          <w:lang w:val="en-US" w:bidi="ar-EG"/>
        </w:rPr>
      </w:pPr>
      <w:r>
        <w:rPr>
          <w:rFonts w:ascii="Traditional Arabic" w:eastAsia="Times New Roman" w:hAnsi="Traditional Arabic" w:cs="Traditional Arabic" w:hint="cs"/>
          <w:sz w:val="36"/>
          <w:szCs w:val="36"/>
          <w:rtl/>
          <w:lang w:val="en-US" w:bidi="ar-EG"/>
        </w:rPr>
        <w:t>*****</w:t>
      </w:r>
    </w:p>
    <w:sectPr w:rsidR="00366B2D" w:rsidRPr="00B9354C" w:rsidSect="009B5C44">
      <w:pgSz w:w="11906" w:h="16838"/>
      <w:pgMar w:top="851" w:right="1440" w:bottom="709"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39A30A" w16cex:dateUtc="2023-09-25T13:50:00Z"/>
  <w16cex:commentExtensible w16cex:durableId="7D83230A" w16cex:dateUtc="2023-09-25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096683" w16cid:durableId="5C39A30A"/>
  <w16cid:commentId w16cid:paraId="61DC7E24" w16cid:durableId="7D8323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23D40"/>
    <w:rsid w:val="000B2794"/>
    <w:rsid w:val="001071D1"/>
    <w:rsid w:val="001408C8"/>
    <w:rsid w:val="00143037"/>
    <w:rsid w:val="001726F6"/>
    <w:rsid w:val="00184133"/>
    <w:rsid w:val="001845CD"/>
    <w:rsid w:val="001A294C"/>
    <w:rsid w:val="001C606A"/>
    <w:rsid w:val="002D5B43"/>
    <w:rsid w:val="002F7044"/>
    <w:rsid w:val="002F715E"/>
    <w:rsid w:val="0031065B"/>
    <w:rsid w:val="00310B11"/>
    <w:rsid w:val="00336691"/>
    <w:rsid w:val="00362EF1"/>
    <w:rsid w:val="00366B2D"/>
    <w:rsid w:val="00394D79"/>
    <w:rsid w:val="003C1745"/>
    <w:rsid w:val="003D7B7C"/>
    <w:rsid w:val="0042606E"/>
    <w:rsid w:val="004A3E4E"/>
    <w:rsid w:val="004A40FA"/>
    <w:rsid w:val="004D41BF"/>
    <w:rsid w:val="004E45DE"/>
    <w:rsid w:val="004F6E59"/>
    <w:rsid w:val="00533EC3"/>
    <w:rsid w:val="00560F03"/>
    <w:rsid w:val="00561EE1"/>
    <w:rsid w:val="00562C49"/>
    <w:rsid w:val="00564FA3"/>
    <w:rsid w:val="005C692F"/>
    <w:rsid w:val="005D37EB"/>
    <w:rsid w:val="006065C4"/>
    <w:rsid w:val="0062232C"/>
    <w:rsid w:val="0062499C"/>
    <w:rsid w:val="00641EE8"/>
    <w:rsid w:val="0069273B"/>
    <w:rsid w:val="006A4F09"/>
    <w:rsid w:val="006E45C1"/>
    <w:rsid w:val="007250B8"/>
    <w:rsid w:val="007447F1"/>
    <w:rsid w:val="007747F4"/>
    <w:rsid w:val="007C271F"/>
    <w:rsid w:val="007C3887"/>
    <w:rsid w:val="00860CB4"/>
    <w:rsid w:val="008C0FFC"/>
    <w:rsid w:val="008F351E"/>
    <w:rsid w:val="00921873"/>
    <w:rsid w:val="00943A0B"/>
    <w:rsid w:val="00945A4F"/>
    <w:rsid w:val="00970C64"/>
    <w:rsid w:val="00991B43"/>
    <w:rsid w:val="009A5C3D"/>
    <w:rsid w:val="009B5C44"/>
    <w:rsid w:val="009C7D82"/>
    <w:rsid w:val="009D7FE1"/>
    <w:rsid w:val="009F4857"/>
    <w:rsid w:val="00A272BC"/>
    <w:rsid w:val="00A536E0"/>
    <w:rsid w:val="00A65F6A"/>
    <w:rsid w:val="00A71DAC"/>
    <w:rsid w:val="00AF3143"/>
    <w:rsid w:val="00B168CC"/>
    <w:rsid w:val="00B67202"/>
    <w:rsid w:val="00B76E28"/>
    <w:rsid w:val="00B9018B"/>
    <w:rsid w:val="00B9354C"/>
    <w:rsid w:val="00BB414F"/>
    <w:rsid w:val="00BC2B7A"/>
    <w:rsid w:val="00BC6C7E"/>
    <w:rsid w:val="00BE2882"/>
    <w:rsid w:val="00BE6355"/>
    <w:rsid w:val="00BE7BFF"/>
    <w:rsid w:val="00BF5E1D"/>
    <w:rsid w:val="00C055C8"/>
    <w:rsid w:val="00C24627"/>
    <w:rsid w:val="00C353A0"/>
    <w:rsid w:val="00C8013F"/>
    <w:rsid w:val="00CD6EE7"/>
    <w:rsid w:val="00CE3897"/>
    <w:rsid w:val="00D053AD"/>
    <w:rsid w:val="00D157C1"/>
    <w:rsid w:val="00D359CE"/>
    <w:rsid w:val="00D923B6"/>
    <w:rsid w:val="00DD5AE0"/>
    <w:rsid w:val="00DE4996"/>
    <w:rsid w:val="00E22983"/>
    <w:rsid w:val="00E37BC7"/>
    <w:rsid w:val="00EA32C8"/>
    <w:rsid w:val="00EB5E5F"/>
    <w:rsid w:val="00EC1E87"/>
    <w:rsid w:val="00EE4539"/>
    <w:rsid w:val="00F01DB1"/>
    <w:rsid w:val="00F4128E"/>
    <w:rsid w:val="00F6758A"/>
    <w:rsid w:val="00F7203F"/>
    <w:rsid w:val="00FB09A6"/>
    <w:rsid w:val="00FB74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B892"/>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styleId="Revision">
    <w:name w:val="Revision"/>
    <w:hidden/>
    <w:uiPriority w:val="99"/>
    <w:semiHidden/>
    <w:rsid w:val="0031065B"/>
    <w:pPr>
      <w:spacing w:after="0" w:line="240" w:lineRule="auto"/>
    </w:pPr>
  </w:style>
  <w:style w:type="character" w:styleId="CommentReference">
    <w:name w:val="annotation reference"/>
    <w:basedOn w:val="DefaultParagraphFont"/>
    <w:uiPriority w:val="99"/>
    <w:semiHidden/>
    <w:unhideWhenUsed/>
    <w:rsid w:val="0031065B"/>
    <w:rPr>
      <w:sz w:val="16"/>
      <w:szCs w:val="16"/>
    </w:rPr>
  </w:style>
  <w:style w:type="paragraph" w:styleId="CommentText">
    <w:name w:val="annotation text"/>
    <w:basedOn w:val="Normal"/>
    <w:link w:val="CommentTextChar"/>
    <w:uiPriority w:val="99"/>
    <w:semiHidden/>
    <w:unhideWhenUsed/>
    <w:rsid w:val="0031065B"/>
    <w:pPr>
      <w:spacing w:line="240" w:lineRule="auto"/>
    </w:pPr>
    <w:rPr>
      <w:sz w:val="20"/>
      <w:szCs w:val="20"/>
    </w:rPr>
  </w:style>
  <w:style w:type="character" w:customStyle="1" w:styleId="CommentTextChar">
    <w:name w:val="Comment Text Char"/>
    <w:basedOn w:val="DefaultParagraphFont"/>
    <w:link w:val="CommentText"/>
    <w:uiPriority w:val="99"/>
    <w:semiHidden/>
    <w:rsid w:val="0031065B"/>
    <w:rPr>
      <w:sz w:val="20"/>
      <w:szCs w:val="20"/>
    </w:rPr>
  </w:style>
  <w:style w:type="paragraph" w:styleId="CommentSubject">
    <w:name w:val="annotation subject"/>
    <w:basedOn w:val="CommentText"/>
    <w:next w:val="CommentText"/>
    <w:link w:val="CommentSubjectChar"/>
    <w:uiPriority w:val="99"/>
    <w:semiHidden/>
    <w:unhideWhenUsed/>
    <w:rsid w:val="0031065B"/>
    <w:rPr>
      <w:b/>
      <w:bCs/>
    </w:rPr>
  </w:style>
  <w:style w:type="character" w:customStyle="1" w:styleId="CommentSubjectChar">
    <w:name w:val="Comment Subject Char"/>
    <w:basedOn w:val="CommentTextChar"/>
    <w:link w:val="CommentSubject"/>
    <w:uiPriority w:val="99"/>
    <w:semiHidden/>
    <w:rsid w:val="003106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4502</Words>
  <Characters>25668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5</cp:revision>
  <dcterms:created xsi:type="dcterms:W3CDTF">2023-09-26T11:51:00Z</dcterms:created>
  <dcterms:modified xsi:type="dcterms:W3CDTF">2023-09-26T14:48:00Z</dcterms:modified>
</cp:coreProperties>
</file>